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39" w:rsidRDefault="00944D1B" w:rsidP="00097039">
      <w:pPr>
        <w:pStyle w:val="a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1pt;margin-top:-26pt;width:53.5pt;height:64.8pt;z-index:251660288" o:allowincell="f">
            <v:imagedata r:id="rId7" o:title=""/>
            <w10:wrap type="topAndBottom"/>
          </v:shape>
          <o:OLEObject Type="Embed" ProgID="MSPhotoEd.3" ShapeID="_x0000_s1026" DrawAspect="Content" ObjectID="_1418028817" r:id="rId8"/>
        </w:pict>
      </w:r>
    </w:p>
    <w:p w:rsidR="00097039" w:rsidRPr="00C4332D" w:rsidRDefault="00097039" w:rsidP="00097039">
      <w:pPr>
        <w:pStyle w:val="3"/>
        <w:framePr w:w="9897" w:wrap="around" w:x="1381" w:y="1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7039" w:rsidRPr="00C4332D" w:rsidRDefault="00097039" w:rsidP="00097039">
      <w:pPr>
        <w:pStyle w:val="1"/>
        <w:framePr w:w="9897" w:wrap="around" w:x="1381" w:y="15"/>
        <w:rPr>
          <w:rFonts w:ascii="Arial" w:hAnsi="Arial" w:cs="Arial"/>
          <w:szCs w:val="28"/>
        </w:rPr>
      </w:pPr>
    </w:p>
    <w:p w:rsidR="00097039" w:rsidRPr="006A0457" w:rsidRDefault="00097039" w:rsidP="00097039">
      <w:pPr>
        <w:pStyle w:val="1"/>
        <w:framePr w:w="9897" w:wrap="around" w:x="1381" w:y="1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Times New Roman" w:hAnsi="Times New Roman"/>
          <w:b/>
          <w:sz w:val="28"/>
        </w:rPr>
      </w:pP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_________</w:t>
      </w:r>
      <w:r w:rsidR="00F833E3">
        <w:rPr>
          <w:rFonts w:ascii="Times New Roman" w:hAnsi="Times New Roman"/>
          <w:sz w:val="22"/>
          <w:lang w:val="en-US"/>
        </w:rPr>
        <w:t>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                                                                  </w:t>
      </w:r>
      <w:r w:rsidRPr="00F845C1">
        <w:rPr>
          <w:rFonts w:ascii="Times New Roman" w:hAnsi="Times New Roman"/>
          <w:sz w:val="22"/>
        </w:rPr>
        <w:object w:dxaOrig="256" w:dyaOrig="193">
          <v:shape id="_x0000_i1025" type="#_x0000_t75" style="width:13.6pt;height:9.5pt" o:ole="">
            <v:imagedata r:id="rId9" o:title=""/>
          </v:shape>
          <o:OLEObject Type="Embed" ProgID="MSWordArt.2" ShapeID="_x0000_i1025" DrawAspect="Content" ObjectID="_1418028816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97039" w:rsidRPr="00246459" w:rsidRDefault="00097039" w:rsidP="00097039">
      <w:pPr>
        <w:framePr w:w="10077" w:h="441" w:hSpace="180" w:wrap="around" w:vAnchor="text" w:hAnchor="page" w:x="1201" w:y="2280"/>
        <w:jc w:val="center"/>
        <w:rPr>
          <w:sz w:val="22"/>
          <w:szCs w:val="22"/>
        </w:rPr>
      </w:pPr>
    </w:p>
    <w:p w:rsidR="00097039" w:rsidRDefault="00097039" w:rsidP="00097039"/>
    <w:p w:rsidR="00097039" w:rsidRPr="004150C3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от </w:t>
      </w:r>
      <w:r w:rsidR="00EB7846">
        <w:rPr>
          <w:rFonts w:ascii="Times New Roman" w:hAnsi="Times New Roman"/>
          <w:sz w:val="28"/>
          <w:szCs w:val="28"/>
        </w:rPr>
        <w:t>24</w:t>
      </w:r>
      <w:r w:rsidR="00235281">
        <w:rPr>
          <w:rFonts w:ascii="Times New Roman" w:hAnsi="Times New Roman"/>
          <w:sz w:val="28"/>
          <w:szCs w:val="28"/>
        </w:rPr>
        <w:t>.0</w:t>
      </w:r>
      <w:r w:rsidR="00EB7846">
        <w:rPr>
          <w:rFonts w:ascii="Times New Roman" w:hAnsi="Times New Roman"/>
          <w:sz w:val="28"/>
          <w:szCs w:val="28"/>
        </w:rPr>
        <w:t>2</w:t>
      </w:r>
      <w:r w:rsidR="00235281">
        <w:rPr>
          <w:rFonts w:ascii="Times New Roman" w:hAnsi="Times New Roman"/>
          <w:sz w:val="28"/>
          <w:szCs w:val="28"/>
        </w:rPr>
        <w:t>.2012 № 3</w:t>
      </w:r>
      <w:r w:rsidR="00EB7846">
        <w:rPr>
          <w:rFonts w:ascii="Times New Roman" w:hAnsi="Times New Roman"/>
          <w:sz w:val="28"/>
          <w:szCs w:val="28"/>
        </w:rPr>
        <w:t>5</w:t>
      </w:r>
      <w:r w:rsidR="000E654E">
        <w:rPr>
          <w:rFonts w:ascii="Times New Roman" w:hAnsi="Times New Roman"/>
          <w:sz w:val="28"/>
          <w:szCs w:val="28"/>
        </w:rPr>
        <w:t>4</w:t>
      </w:r>
      <w:r w:rsidR="006D5A24" w:rsidRPr="006D5A24">
        <w:rPr>
          <w:rFonts w:ascii="Times New Roman" w:hAnsi="Times New Roman"/>
          <w:sz w:val="28"/>
          <w:szCs w:val="28"/>
        </w:rPr>
        <w:t xml:space="preserve"> </w:t>
      </w:r>
      <w:r w:rsidR="006D5A24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ЗАТО г. Железногорск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54E">
        <w:rPr>
          <w:rFonts w:ascii="Times New Roman" w:hAnsi="Times New Roman"/>
          <w:sz w:val="28"/>
          <w:szCs w:val="28"/>
        </w:rPr>
        <w:t>«</w:t>
      </w:r>
      <w:r w:rsidR="000E654E" w:rsidRPr="000E654E">
        <w:rPr>
          <w:rFonts w:ascii="Times New Roman" w:hAnsi="Times New Roman"/>
          <w:sz w:val="28"/>
          <w:szCs w:val="28"/>
        </w:rPr>
        <w:t>Организация культурно-досуговых мероприятий на базе парка культуры и отдыха</w:t>
      </w:r>
      <w:r w:rsidR="004150C3" w:rsidRPr="000E654E">
        <w:rPr>
          <w:rFonts w:ascii="Times New Roman" w:hAnsi="Times New Roman"/>
          <w:sz w:val="28"/>
          <w:szCs w:val="28"/>
        </w:rPr>
        <w:t>»</w:t>
      </w:r>
    </w:p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Default="00097039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руководствуясь Уставом ЗАТО Железногорск, постановлением Администрации ЗАТО г. Железногорск от 11.10.2010 № 1580 «Об утверждении Порядка разработки и утверждения административных регламентов предоставления муниципальных услуг»</w:t>
      </w:r>
    </w:p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4E5EF2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4C7D3D">
        <w:rPr>
          <w:rFonts w:ascii="Times New Roman" w:hAnsi="Times New Roman"/>
          <w:sz w:val="28"/>
          <w:szCs w:val="28"/>
        </w:rPr>
        <w:t>:</w:t>
      </w:r>
    </w:p>
    <w:p w:rsidR="00097039" w:rsidRPr="004E5EF2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380FE0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</w:t>
      </w:r>
      <w:r w:rsidRPr="004E5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в Постановление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 w:rsidR="00EB7846">
        <w:rPr>
          <w:rFonts w:ascii="Times New Roman" w:hAnsi="Times New Roman"/>
          <w:sz w:val="28"/>
          <w:szCs w:val="28"/>
        </w:rPr>
        <w:t>24</w:t>
      </w:r>
      <w:r w:rsidR="00235281">
        <w:rPr>
          <w:rFonts w:ascii="Times New Roman" w:hAnsi="Times New Roman"/>
          <w:sz w:val="28"/>
          <w:szCs w:val="28"/>
        </w:rPr>
        <w:t>.0</w:t>
      </w:r>
      <w:r w:rsidR="00EB7846">
        <w:rPr>
          <w:rFonts w:ascii="Times New Roman" w:hAnsi="Times New Roman"/>
          <w:sz w:val="28"/>
          <w:szCs w:val="28"/>
        </w:rPr>
        <w:t>2</w:t>
      </w:r>
      <w:r w:rsidR="00235281">
        <w:rPr>
          <w:rFonts w:ascii="Times New Roman" w:hAnsi="Times New Roman"/>
          <w:sz w:val="28"/>
          <w:szCs w:val="28"/>
        </w:rPr>
        <w:t>.2012 № 3</w:t>
      </w:r>
      <w:r w:rsidR="00EB7846">
        <w:rPr>
          <w:rFonts w:ascii="Times New Roman" w:hAnsi="Times New Roman"/>
          <w:sz w:val="28"/>
          <w:szCs w:val="28"/>
        </w:rPr>
        <w:t>5</w:t>
      </w:r>
      <w:r w:rsidR="000E65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6D5A24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ЗАТО г. Железногорск по предоставлению муниципальной услуги</w:t>
      </w:r>
      <w:r w:rsidR="006D5A24" w:rsidRPr="000E654E">
        <w:rPr>
          <w:rFonts w:ascii="Times New Roman" w:hAnsi="Times New Roman"/>
          <w:sz w:val="28"/>
          <w:szCs w:val="28"/>
        </w:rPr>
        <w:t xml:space="preserve"> </w:t>
      </w:r>
      <w:r w:rsidRPr="000E654E">
        <w:rPr>
          <w:rFonts w:ascii="Times New Roman" w:hAnsi="Times New Roman"/>
          <w:sz w:val="28"/>
          <w:szCs w:val="28"/>
        </w:rPr>
        <w:t>«</w:t>
      </w:r>
      <w:r w:rsidR="000E654E" w:rsidRPr="000E654E">
        <w:rPr>
          <w:rFonts w:ascii="Times New Roman" w:hAnsi="Times New Roman"/>
          <w:sz w:val="28"/>
          <w:szCs w:val="28"/>
        </w:rPr>
        <w:t>Организация культурно-досуговых мероприятий на базе парка культуры и отдыха»:</w:t>
      </w:r>
    </w:p>
    <w:p w:rsidR="00181488" w:rsidRPr="00EC1777" w:rsidRDefault="00097039" w:rsidP="00EC17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72E2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 к постановлению Администрации</w:t>
      </w:r>
      <w:r w:rsidRPr="00D7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 w:rsidR="000E654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0E65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.2012 № 3</w:t>
      </w:r>
      <w:r w:rsidR="000E654E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</w:t>
      </w:r>
      <w:r w:rsidR="00181488">
        <w:rPr>
          <w:rFonts w:ascii="Times New Roman" w:hAnsi="Times New Roman"/>
          <w:sz w:val="28"/>
          <w:szCs w:val="28"/>
        </w:rPr>
        <w:t>изложить в новой редакции:</w:t>
      </w:r>
      <w:r w:rsidR="00181488">
        <w:rPr>
          <w:rFonts w:ascii="Times New Roman" w:hAnsi="Times New Roman"/>
          <w:sz w:val="24"/>
          <w:szCs w:val="24"/>
        </w:rPr>
        <w:t xml:space="preserve">           </w:t>
      </w:r>
    </w:p>
    <w:p w:rsidR="00EC1777" w:rsidRDefault="00EC1777" w:rsidP="00EC17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</w:t>
      </w:r>
      <w:r w:rsidRPr="00F8576A">
        <w:rPr>
          <w:rFonts w:ascii="Times New Roman" w:hAnsi="Times New Roman"/>
          <w:spacing w:val="-12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Управлению делами (Л.В.Машенцева) </w:t>
      </w:r>
      <w:r w:rsidRPr="004E5EF2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 и горожане».</w:t>
      </w:r>
    </w:p>
    <w:p w:rsidR="00EC1777" w:rsidRDefault="00EC1777" w:rsidP="00EC1777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3. Начальнику Отдела общественных связей (</w:t>
      </w:r>
      <w:r>
        <w:rPr>
          <w:rFonts w:ascii="Times New Roman" w:hAnsi="Times New Roman"/>
          <w:sz w:val="28"/>
          <w:szCs w:val="28"/>
        </w:rPr>
        <w:t>Д.В. Савочкин</w:t>
      </w:r>
      <w:r w:rsidRPr="004E5EF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EC1777" w:rsidRPr="004E5EF2" w:rsidRDefault="00EC1777" w:rsidP="00EC1777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>Контроль над</w:t>
      </w:r>
      <w:r w:rsidRPr="004E5EF2">
        <w:rPr>
          <w:rFonts w:ascii="Times New Roman" w:hAnsi="Times New Roman"/>
          <w:sz w:val="28"/>
          <w:szCs w:val="28"/>
        </w:rPr>
        <w:t xml:space="preserve"> исполнением  настоящего 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ЗАТО г. Железногорск по социальным вопросам В.Ю. Фомаиди</w:t>
      </w:r>
    </w:p>
    <w:p w:rsidR="00EC1777" w:rsidRDefault="00EC1777" w:rsidP="00EC1777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E5E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становление  вступает  в силу </w:t>
      </w:r>
      <w:r w:rsidRPr="004E5EF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EC1777" w:rsidRDefault="00EC1777" w:rsidP="00EC1777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EC1777" w:rsidRDefault="00EC1777" w:rsidP="00EC1777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EC1777" w:rsidRDefault="00EC1777" w:rsidP="00EC1777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EC1777" w:rsidRPr="00975B6A" w:rsidRDefault="00EC1777" w:rsidP="00EC1777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</w:rPr>
        <w:t>Глава администрации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  </w:t>
      </w:r>
      <w:r w:rsidRPr="004E5EF2">
        <w:rPr>
          <w:rFonts w:ascii="Times New Roman" w:hAnsi="Times New Roman"/>
          <w:sz w:val="28"/>
        </w:rPr>
        <w:t>С.Е. Пешков</w:t>
      </w:r>
    </w:p>
    <w:p w:rsidR="00181488" w:rsidRDefault="00181488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181488" w:rsidRPr="004C7D3D" w:rsidRDefault="00181488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777" w:rsidRPr="004C7D3D" w:rsidRDefault="00EC1777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181488" w:rsidRDefault="00181488" w:rsidP="006D5A24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81488" w:rsidRPr="00D74ECE" w:rsidRDefault="00181488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</w:t>
      </w:r>
      <w:r w:rsidRPr="00D74ECE">
        <w:rPr>
          <w:rFonts w:ascii="Times New Roman" w:hAnsi="Times New Roman"/>
          <w:sz w:val="24"/>
          <w:szCs w:val="24"/>
        </w:rPr>
        <w:t>Приложение №1</w:t>
      </w:r>
    </w:p>
    <w:p w:rsidR="00181488" w:rsidRPr="00D74ECE" w:rsidRDefault="00181488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81488" w:rsidRPr="00D74ECE" w:rsidRDefault="00181488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ЗАТО г.Железногорск</w:t>
      </w:r>
    </w:p>
    <w:p w:rsidR="00181488" w:rsidRPr="00181488" w:rsidRDefault="00181488" w:rsidP="00181488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 xml:space="preserve">от </w:t>
      </w:r>
      <w:r w:rsidR="00E452F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EC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452FD">
        <w:rPr>
          <w:rFonts w:ascii="Times New Roman" w:hAnsi="Times New Roman"/>
          <w:sz w:val="24"/>
          <w:szCs w:val="24"/>
        </w:rPr>
        <w:t>_____</w:t>
      </w:r>
    </w:p>
    <w:p w:rsidR="00181488" w:rsidRDefault="00181488" w:rsidP="00181488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181488" w:rsidTr="00957CE4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1488" w:rsidTr="00957CE4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88" w:rsidRDefault="00181488" w:rsidP="00957CE4">
            <w:pPr>
              <w:pStyle w:val="11"/>
              <w:tabs>
                <w:tab w:val="left" w:pos="1985"/>
              </w:tabs>
              <w:ind w:firstLine="426"/>
              <w:jc w:val="center"/>
              <w:rPr>
                <w:szCs w:val="24"/>
              </w:rPr>
            </w:pPr>
          </w:p>
          <w:p w:rsidR="00181488" w:rsidRDefault="00181488" w:rsidP="00957CE4">
            <w:pPr>
              <w:pStyle w:val="11"/>
              <w:tabs>
                <w:tab w:val="left" w:pos="1985"/>
              </w:tabs>
              <w:ind w:firstLine="426"/>
              <w:jc w:val="center"/>
              <w:rPr>
                <w:szCs w:val="24"/>
              </w:rPr>
            </w:pPr>
            <w:r w:rsidRPr="004A719B">
              <w:rPr>
                <w:szCs w:val="24"/>
              </w:rPr>
              <w:t>Административный регламент</w:t>
            </w:r>
            <w:r>
              <w:rPr>
                <w:szCs w:val="24"/>
              </w:rPr>
              <w:t xml:space="preserve"> Администрации ЗАТО г.Железногорск</w:t>
            </w:r>
          </w:p>
          <w:p w:rsidR="00181488" w:rsidRDefault="00181488" w:rsidP="00957CE4">
            <w:pPr>
              <w:pStyle w:val="11"/>
              <w:tabs>
                <w:tab w:val="left" w:pos="1985"/>
              </w:tabs>
              <w:ind w:firstLine="426"/>
              <w:jc w:val="center"/>
              <w:rPr>
                <w:szCs w:val="24"/>
              </w:rPr>
            </w:pPr>
            <w:r w:rsidRPr="004A719B">
              <w:rPr>
                <w:szCs w:val="24"/>
              </w:rPr>
              <w:t xml:space="preserve">по предоставлению муниципальной услуги </w:t>
            </w:r>
          </w:p>
          <w:p w:rsidR="00181488" w:rsidRPr="00E131BF" w:rsidRDefault="00181488" w:rsidP="00957C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9B">
              <w:rPr>
                <w:rFonts w:ascii="Times New Roman" w:hAnsi="Times New Roman" w:cs="Times New Roman"/>
                <w:color w:val="33336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культурно-досуговых мероприятий на базе </w:t>
            </w:r>
            <w:r w:rsidRPr="00E131BF">
              <w:rPr>
                <w:rFonts w:ascii="Times New Roman" w:hAnsi="Times New Roman" w:cs="Times New Roman"/>
                <w:sz w:val="24"/>
                <w:szCs w:val="24"/>
              </w:rPr>
              <w:t>парка культуры и отдыха»</w:t>
            </w:r>
          </w:p>
          <w:p w:rsidR="00181488" w:rsidRDefault="00181488" w:rsidP="00957CE4">
            <w:pPr>
              <w:pStyle w:val="ConsPlusNormal"/>
              <w:widowControl/>
              <w:ind w:firstLine="0"/>
              <w:jc w:val="center"/>
            </w:pPr>
          </w:p>
        </w:tc>
      </w:tr>
      <w:tr w:rsidR="00181488" w:rsidRPr="00664681" w:rsidTr="00957CE4">
        <w:tc>
          <w:tcPr>
            <w:tcW w:w="9860" w:type="dxa"/>
            <w:gridSpan w:val="2"/>
          </w:tcPr>
          <w:p w:rsidR="00181488" w:rsidRPr="00664681" w:rsidRDefault="00181488" w:rsidP="00957CE4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1.Общие положения </w:t>
            </w:r>
          </w:p>
          <w:p w:rsidR="00181488" w:rsidRPr="00664681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181488" w:rsidRPr="00837AAE" w:rsidTr="00957CE4">
        <w:trPr>
          <w:trHeight w:val="261"/>
        </w:trPr>
        <w:tc>
          <w:tcPr>
            <w:tcW w:w="2792" w:type="dxa"/>
          </w:tcPr>
          <w:p w:rsidR="00181488" w:rsidRPr="00837AA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1.1.Н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181488" w:rsidRPr="00837AAE" w:rsidRDefault="00181488" w:rsidP="00957CE4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181488" w:rsidRDefault="00181488" w:rsidP="00957C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5300">
              <w:rPr>
                <w:rFonts w:ascii="Times New Roman" w:hAnsi="Times New Roman"/>
                <w:sz w:val="24"/>
                <w:szCs w:val="24"/>
              </w:rPr>
              <w:t>Организация культурно-досуговых мероприятий на базе парка культуры и отдыха</w:t>
            </w:r>
          </w:p>
          <w:p w:rsidR="00181488" w:rsidRPr="00A75300" w:rsidRDefault="00181488" w:rsidP="00957CE4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488" w:rsidRPr="00664681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Default="00181488" w:rsidP="00957CE4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1.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.Описание заявителей административных действий</w:t>
            </w:r>
          </w:p>
          <w:p w:rsidR="00181488" w:rsidRPr="00664681" w:rsidRDefault="00181488" w:rsidP="00957CE4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B92EFC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7552EE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юридические </w:t>
            </w:r>
            <w:r w:rsidRPr="007552EE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B92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1488" w:rsidRPr="00664681" w:rsidTr="00957CE4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Стандарт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</w:t>
            </w:r>
          </w:p>
          <w:p w:rsidR="00181488" w:rsidRPr="00664681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181488" w:rsidRPr="00837AAE" w:rsidTr="00957CE4">
        <w:trPr>
          <w:trHeight w:val="261"/>
        </w:trPr>
        <w:tc>
          <w:tcPr>
            <w:tcW w:w="2792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181488" w:rsidRPr="00837AA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181488" w:rsidRPr="004A719B" w:rsidRDefault="00181488" w:rsidP="00957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культурно-досуговых мероприятий на базе парка культуры и отдыха</w:t>
            </w:r>
          </w:p>
        </w:tc>
      </w:tr>
      <w:tr w:rsidR="00181488" w:rsidRPr="00043E24" w:rsidTr="00957CE4">
        <w:trPr>
          <w:trHeight w:val="261"/>
        </w:trPr>
        <w:tc>
          <w:tcPr>
            <w:tcW w:w="2792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 xml:space="preserve">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органа, предоставляющего муниципальную услугу</w:t>
            </w:r>
          </w:p>
        </w:tc>
        <w:tc>
          <w:tcPr>
            <w:tcW w:w="7068" w:type="dxa"/>
          </w:tcPr>
          <w:p w:rsidR="00181488" w:rsidRPr="004F64B6" w:rsidRDefault="00181488" w:rsidP="00957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2A0">
              <w:rPr>
                <w:rFonts w:ascii="Times New Roman" w:hAnsi="Times New Roman"/>
                <w:sz w:val="24"/>
                <w:szCs w:val="24"/>
              </w:rPr>
              <w:t>Услуга предоставляется Администрацией ЗАТО г.Железногорск, непосредственными исполнителями услуги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культурно-досуговых мероприятий на базе парка культуры и отдыха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Pr="004F64B6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F64B6">
              <w:rPr>
                <w:rFonts w:ascii="Times New Roman" w:hAnsi="Times New Roman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F64B6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6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4F64B6">
              <w:rPr>
                <w:rFonts w:ascii="Times New Roman" w:hAnsi="Times New Roman"/>
                <w:sz w:val="24"/>
                <w:szCs w:val="24"/>
              </w:rPr>
              <w:t>«Парк культуры и отдыха им. С. М. Кирова (далее –парк</w:t>
            </w:r>
            <w:r w:rsidRPr="002C7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и отдыха</w:t>
            </w:r>
            <w:r w:rsidRPr="004F64B6">
              <w:rPr>
                <w:rFonts w:ascii="Times New Roman" w:hAnsi="Times New Roman"/>
                <w:sz w:val="24"/>
                <w:szCs w:val="24"/>
              </w:rPr>
              <w:t>)</w:t>
            </w:r>
            <w:r w:rsidRPr="008E4DB2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 w:rsidRPr="00DF3796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662973, </w:t>
            </w:r>
            <w:r w:rsidRPr="00DF3796">
              <w:rPr>
                <w:rFonts w:ascii="Times New Roman" w:hAnsi="Times New Roman"/>
                <w:sz w:val="24"/>
                <w:szCs w:val="24"/>
              </w:rPr>
              <w:t>Красноярский край,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3796">
              <w:rPr>
                <w:rFonts w:ascii="Times New Roman" w:hAnsi="Times New Roman"/>
                <w:sz w:val="24"/>
                <w:szCs w:val="24"/>
              </w:rPr>
              <w:t>Железногорск,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3796">
              <w:rPr>
                <w:rFonts w:ascii="Times New Roman" w:hAnsi="Times New Roman"/>
                <w:sz w:val="24"/>
                <w:szCs w:val="24"/>
              </w:rPr>
              <w:t xml:space="preserve"> Парковая,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1488" w:rsidRPr="004F64B6" w:rsidRDefault="00181488" w:rsidP="00957CE4">
            <w:pPr>
              <w:pStyle w:val="a9"/>
              <w:spacing w:before="0" w:beforeAutospacing="0" w:after="0" w:afterAutospacing="0"/>
              <w:rPr>
                <w:color w:val="052635"/>
              </w:rPr>
            </w:pPr>
          </w:p>
          <w:p w:rsidR="00181488" w:rsidRPr="004F64B6" w:rsidRDefault="00181488" w:rsidP="00957CE4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 работы администрации парка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культуры и отдыха:</w:t>
            </w:r>
            <w:r w:rsidRPr="004F6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понедельник – пятница: с 9:00 до 18:00 ч, обед с 13:00 до 14:00 ч, </w:t>
            </w:r>
          </w:p>
          <w:p w:rsidR="00181488" w:rsidRPr="004F64B6" w:rsidRDefault="00181488" w:rsidP="00957CE4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суббота, воскресенье – выходной день. </w:t>
            </w:r>
          </w:p>
          <w:p w:rsidR="00181488" w:rsidRPr="004F64B6" w:rsidRDefault="00181488" w:rsidP="00957CE4">
            <w:pPr>
              <w:tabs>
                <w:tab w:val="left" w:pos="327"/>
                <w:tab w:val="left" w:pos="469"/>
                <w:tab w:val="left" w:pos="7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4B6">
              <w:rPr>
                <w:rFonts w:ascii="Times New Roman" w:hAnsi="Times New Roman"/>
                <w:sz w:val="24"/>
                <w:szCs w:val="24"/>
              </w:rPr>
              <w:t xml:space="preserve">Контакты: тел/факс: 8(3919) 75-65-84, тел. 8(3919) 75-44-59; </w:t>
            </w:r>
          </w:p>
          <w:p w:rsidR="00181488" w:rsidRPr="004F64B6" w:rsidRDefault="00181488" w:rsidP="00957CE4">
            <w:pPr>
              <w:tabs>
                <w:tab w:val="left" w:pos="327"/>
                <w:tab w:val="left" w:pos="469"/>
                <w:tab w:val="left" w:pos="752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6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4F64B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kirovpark@mail.ru</w:t>
              </w:r>
            </w:hyperlink>
            <w:r w:rsidRPr="004F64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81488" w:rsidRPr="004F64B6" w:rsidRDefault="00181488" w:rsidP="00957C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4B6">
              <w:rPr>
                <w:rFonts w:ascii="Times New Roman" w:hAnsi="Times New Roman"/>
                <w:b/>
                <w:sz w:val="24"/>
                <w:szCs w:val="24"/>
              </w:rPr>
              <w:t>График работы аттракционов:</w:t>
            </w:r>
          </w:p>
          <w:p w:rsidR="00181488" w:rsidRPr="004F64B6" w:rsidRDefault="00181488" w:rsidP="00957CE4">
            <w:pPr>
              <w:pStyle w:val="a9"/>
              <w:spacing w:before="0" w:beforeAutospacing="0" w:after="0" w:afterAutospacing="0"/>
            </w:pPr>
            <w:r w:rsidRPr="004F64B6">
              <w:t>Сезон</w:t>
            </w:r>
            <w:r>
              <w:t xml:space="preserve"> </w:t>
            </w:r>
            <w:r w:rsidRPr="004F64B6">
              <w:t>работы аттракционов</w:t>
            </w:r>
            <w:r>
              <w:t xml:space="preserve"> с </w:t>
            </w:r>
            <w:r w:rsidRPr="004F64B6">
              <w:t xml:space="preserve"> апрел</w:t>
            </w:r>
            <w:r>
              <w:t>я по октябрь.</w:t>
            </w:r>
            <w:r w:rsidRPr="004F64B6">
              <w:t xml:space="preserve"> </w:t>
            </w:r>
          </w:p>
          <w:p w:rsidR="00181488" w:rsidRPr="004F64B6" w:rsidRDefault="00181488" w:rsidP="00957CE4">
            <w:pPr>
              <w:pStyle w:val="a9"/>
              <w:spacing w:before="0" w:beforeAutospacing="0" w:after="0" w:afterAutospacing="0"/>
            </w:pPr>
            <w:r w:rsidRPr="004F64B6">
              <w:t xml:space="preserve">Точная дата открытия и закрытия сезона работы аттракционов устанавливается в зависимости от природных погодных условий. </w:t>
            </w:r>
          </w:p>
          <w:p w:rsidR="00181488" w:rsidRPr="00830BBF" w:rsidRDefault="00181488" w:rsidP="00957CE4">
            <w:pPr>
              <w:pStyle w:val="a9"/>
              <w:spacing w:before="0" w:beforeAutospacing="0" w:after="0" w:afterAutospacing="0"/>
            </w:pPr>
            <w:r w:rsidRPr="00E131BF">
              <w:rPr>
                <w:b/>
              </w:rPr>
              <w:t>В осенне-весенний период:</w:t>
            </w:r>
            <w:r>
              <w:rPr>
                <w:b/>
              </w:rPr>
              <w:t xml:space="preserve"> </w:t>
            </w:r>
            <w:r w:rsidRPr="00E131BF">
              <w:rPr>
                <w:b/>
              </w:rPr>
              <w:t>апрель-май, сентябрь-октябрь:</w:t>
            </w:r>
            <w:r>
              <w:rPr>
                <w:color w:val="FF0000"/>
              </w:rPr>
              <w:t xml:space="preserve">  </w:t>
            </w:r>
            <w:r w:rsidRPr="00830BBF">
              <w:rPr>
                <w:i/>
              </w:rPr>
              <w:t>Детский блок:</w:t>
            </w:r>
          </w:p>
          <w:p w:rsidR="00181488" w:rsidRPr="00830BBF" w:rsidRDefault="00181488" w:rsidP="00957CE4">
            <w:pPr>
              <w:pStyle w:val="a9"/>
              <w:spacing w:before="0" w:beforeAutospacing="0" w:after="0" w:afterAutospacing="0"/>
            </w:pPr>
            <w:r w:rsidRPr="00830BBF">
              <w:t xml:space="preserve">вторник – пятница с 15.00 до 19.00 ч </w:t>
            </w:r>
          </w:p>
          <w:p w:rsidR="00181488" w:rsidRDefault="00181488" w:rsidP="00957CE4">
            <w:pPr>
              <w:pStyle w:val="a9"/>
              <w:spacing w:before="0" w:beforeAutospacing="0" w:after="0" w:afterAutospacing="0"/>
            </w:pPr>
            <w:r w:rsidRPr="00830BBF">
              <w:t>суббота, воскресенье с 11-00 до 19.00 ч.</w:t>
            </w:r>
          </w:p>
          <w:p w:rsidR="00181488" w:rsidRPr="00830BBF" w:rsidRDefault="00181488" w:rsidP="00957CE4">
            <w:pPr>
              <w:pStyle w:val="a9"/>
              <w:spacing w:before="0" w:beforeAutospacing="0" w:after="0" w:afterAutospacing="0"/>
              <w:rPr>
                <w:i/>
              </w:rPr>
            </w:pPr>
            <w:r w:rsidRPr="00830BBF">
              <w:rPr>
                <w:i/>
              </w:rPr>
              <w:t xml:space="preserve">Взрослый блок: </w:t>
            </w:r>
          </w:p>
          <w:p w:rsidR="00181488" w:rsidRDefault="00181488" w:rsidP="00957CE4">
            <w:pPr>
              <w:pStyle w:val="a9"/>
              <w:spacing w:before="0" w:beforeAutospacing="0" w:after="0" w:afterAutospacing="0"/>
            </w:pPr>
            <w:r>
              <w:t>Вторник-воскресенье с 15.00 до 20.00 ч</w:t>
            </w:r>
          </w:p>
          <w:p w:rsidR="00181488" w:rsidRDefault="00181488" w:rsidP="00957CE4">
            <w:pPr>
              <w:pStyle w:val="a9"/>
              <w:spacing w:before="0" w:beforeAutospacing="0" w:after="0" w:afterAutospacing="0"/>
            </w:pPr>
            <w:r>
              <w:t>В летний период: с 01 июня по 31 августа:</w:t>
            </w:r>
          </w:p>
          <w:p w:rsidR="00181488" w:rsidRDefault="00181488" w:rsidP="00957CE4">
            <w:pPr>
              <w:pStyle w:val="a9"/>
              <w:spacing w:before="0" w:beforeAutospacing="0" w:after="0" w:afterAutospacing="0"/>
            </w:pPr>
            <w:r>
              <w:t>Детский блок:</w:t>
            </w:r>
          </w:p>
          <w:p w:rsidR="00181488" w:rsidRDefault="00181488" w:rsidP="00957CE4">
            <w:pPr>
              <w:pStyle w:val="a9"/>
              <w:spacing w:before="0" w:beforeAutospacing="0" w:after="0" w:afterAutospacing="0"/>
            </w:pPr>
            <w:r>
              <w:t>Вторник-воскресенье с 10.00 до 19.00ч</w:t>
            </w:r>
          </w:p>
          <w:p w:rsidR="00181488" w:rsidRDefault="00181488" w:rsidP="00957CE4">
            <w:pPr>
              <w:pStyle w:val="a9"/>
              <w:spacing w:before="0" w:beforeAutospacing="0" w:after="0" w:afterAutospacing="0"/>
            </w:pPr>
            <w:r>
              <w:t>Взрослый блок:</w:t>
            </w:r>
          </w:p>
          <w:p w:rsidR="00181488" w:rsidRDefault="00181488" w:rsidP="00957CE4">
            <w:pPr>
              <w:pStyle w:val="a9"/>
              <w:spacing w:before="0" w:beforeAutospacing="0" w:after="0" w:afterAutospacing="0"/>
            </w:pPr>
            <w:r>
              <w:t>Вторник-пятница с 14.00 до 19.00ч</w:t>
            </w:r>
          </w:p>
          <w:p w:rsidR="00181488" w:rsidRDefault="00181488" w:rsidP="00957CE4">
            <w:pPr>
              <w:pStyle w:val="a9"/>
              <w:spacing w:before="0" w:beforeAutospacing="0" w:after="0" w:afterAutospacing="0"/>
            </w:pPr>
            <w:r>
              <w:lastRenderedPageBreak/>
              <w:t>Суббота-воскресенье с с 12.00 до 21.00ч</w:t>
            </w:r>
          </w:p>
          <w:p w:rsidR="00181488" w:rsidRPr="00830BBF" w:rsidRDefault="00181488" w:rsidP="00957CE4">
            <w:pPr>
              <w:pStyle w:val="a9"/>
              <w:spacing w:before="0" w:beforeAutospacing="0" w:after="0" w:afterAutospacing="0"/>
            </w:pPr>
            <w:r w:rsidRPr="00830BBF">
              <w:t xml:space="preserve">Выходной день – понедельник. </w:t>
            </w:r>
          </w:p>
          <w:p w:rsidR="00181488" w:rsidRPr="004F64B6" w:rsidRDefault="00181488" w:rsidP="00957CE4">
            <w:pPr>
              <w:pStyle w:val="a9"/>
              <w:spacing w:before="0" w:beforeAutospacing="0" w:after="0" w:afterAutospacing="0"/>
              <w:rPr>
                <w:b/>
              </w:rPr>
            </w:pPr>
            <w:r w:rsidRPr="004F64B6">
              <w:rPr>
                <w:b/>
              </w:rPr>
              <w:t>График работы «Танцевально-концертного зала» и клуба «Спутник»</w:t>
            </w:r>
          </w:p>
          <w:p w:rsidR="00181488" w:rsidRPr="004F64B6" w:rsidRDefault="00181488" w:rsidP="00957CE4">
            <w:pPr>
              <w:pStyle w:val="a9"/>
              <w:spacing w:before="0" w:beforeAutospacing="0" w:after="0" w:afterAutospacing="0"/>
            </w:pPr>
            <w:r w:rsidRPr="004F64B6">
              <w:t>Понедельник-воскресенье с 9:00 до 22:00 ч,</w:t>
            </w:r>
          </w:p>
          <w:p w:rsidR="00181488" w:rsidRPr="004F64B6" w:rsidRDefault="00181488" w:rsidP="00957CE4">
            <w:pPr>
              <w:pStyle w:val="a9"/>
              <w:spacing w:before="0" w:beforeAutospacing="0" w:after="0" w:afterAutospacing="0"/>
            </w:pPr>
            <w:r w:rsidRPr="004F64B6">
              <w:t xml:space="preserve"> обед с 13:00 до 14:00ч, без выходных</w:t>
            </w:r>
          </w:p>
          <w:p w:rsidR="00181488" w:rsidRPr="00C816DA" w:rsidRDefault="00181488" w:rsidP="00957CE4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16DA">
              <w:rPr>
                <w:rFonts w:ascii="Times New Roman" w:hAnsi="Times New Roman"/>
                <w:b/>
                <w:sz w:val="24"/>
                <w:szCs w:val="24"/>
              </w:rPr>
              <w:t xml:space="preserve">График работы зоосада: </w:t>
            </w:r>
          </w:p>
          <w:p w:rsidR="00181488" w:rsidRDefault="00181488" w:rsidP="00957CE4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зимний период - суббота, воскресенье с 11:00 до 17:00 ч; </w:t>
            </w:r>
          </w:p>
          <w:p w:rsidR="00181488" w:rsidRPr="004C7D3D" w:rsidRDefault="00181488" w:rsidP="004C7D3D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осенне-весенний период - суббота, воскресенье с 10:00 до 19:00 ч; летний период -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воскресенье с </w:t>
            </w:r>
            <w:r w:rsidRPr="00EB3D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B3D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 ч </w:t>
            </w:r>
          </w:p>
        </w:tc>
      </w:tr>
      <w:tr w:rsidR="00181488" w:rsidRPr="00837AAE" w:rsidTr="00957CE4">
        <w:trPr>
          <w:trHeight w:val="261"/>
        </w:trPr>
        <w:tc>
          <w:tcPr>
            <w:tcW w:w="2792" w:type="dxa"/>
          </w:tcPr>
          <w:p w:rsidR="00181488" w:rsidRPr="004C7D3D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90A6D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</w:tc>
        <w:tc>
          <w:tcPr>
            <w:tcW w:w="7068" w:type="dxa"/>
          </w:tcPr>
          <w:p w:rsidR="00181488" w:rsidRPr="00E0763F" w:rsidRDefault="00181488" w:rsidP="00957C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Результатом предоставления муниципальной услуги является участие населения в культурно-досуговых мероприятиях на базе парка культуры и отдыха</w:t>
            </w:r>
          </w:p>
        </w:tc>
      </w:tr>
      <w:tr w:rsidR="00181488" w:rsidTr="00957CE4">
        <w:trPr>
          <w:trHeight w:val="261"/>
        </w:trPr>
        <w:tc>
          <w:tcPr>
            <w:tcW w:w="2792" w:type="dxa"/>
          </w:tcPr>
          <w:p w:rsidR="00181488" w:rsidRDefault="00181488" w:rsidP="004C7D3D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2.4. </w:t>
            </w:r>
            <w:r w:rsidRPr="00664681">
              <w:rPr>
                <w:b/>
                <w:bCs/>
                <w:szCs w:val="24"/>
              </w:rPr>
              <w:t xml:space="preserve">Срок </w:t>
            </w:r>
            <w:r>
              <w:rPr>
                <w:b/>
                <w:bCs/>
                <w:szCs w:val="24"/>
              </w:rPr>
              <w:t xml:space="preserve">предоставления муниципальной услуги </w:t>
            </w:r>
          </w:p>
        </w:tc>
        <w:tc>
          <w:tcPr>
            <w:tcW w:w="7068" w:type="dxa"/>
          </w:tcPr>
          <w:p w:rsidR="00181488" w:rsidRPr="002C1526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муниципальной услуги исчисляется с момента обращения заявителя</w:t>
            </w:r>
            <w:r w:rsidRPr="00F46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до окончания культурно-досугового мероприятия</w:t>
            </w:r>
          </w:p>
        </w:tc>
      </w:tr>
      <w:tr w:rsidR="00181488" w:rsidTr="00957CE4">
        <w:trPr>
          <w:trHeight w:val="261"/>
        </w:trPr>
        <w:tc>
          <w:tcPr>
            <w:tcW w:w="2792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7068" w:type="dxa"/>
          </w:tcPr>
          <w:p w:rsidR="00181488" w:rsidRPr="009F6EAD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(«Российская газета», 21.01.2009, №7);</w:t>
            </w:r>
          </w:p>
          <w:p w:rsidR="00181488" w:rsidRPr="009F6EAD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 (Печатное издание </w:t>
            </w:r>
            <w:r w:rsidRPr="009F6EAD">
              <w:rPr>
                <w:rFonts w:ascii="Times New Roman" w:hAnsi="Times New Roman"/>
                <w:bCs/>
                <w:sz w:val="24"/>
                <w:szCs w:val="24"/>
              </w:rPr>
              <w:t>ГК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EAD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. © 2007—2011). </w:t>
            </w:r>
          </w:p>
          <w:p w:rsidR="00181488" w:rsidRPr="009F6EAD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06.10.2003 № 131-ФЗ "Об общих принципах организации местного самоуправления в Российской Федерации" ("Собрание законодательства РФ", 06.10.2003, N 40);</w:t>
            </w:r>
          </w:p>
          <w:p w:rsidR="00181488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E1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 культуре (утв. ВС РФ09.10.1992 № 3612-1) «Российская газета» № 248;</w:t>
            </w:r>
          </w:p>
          <w:p w:rsidR="00181488" w:rsidRPr="00234AE1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E1">
              <w:rPr>
                <w:rFonts w:ascii="Times New Roman" w:hAnsi="Times New Roman"/>
                <w:sz w:val="24"/>
                <w:szCs w:val="24"/>
              </w:rPr>
              <w:t>Федеральный закон от 21.12.1994 № 69-ФЗ (ред. От 29.12.2010) "О пожарной безопасности" (принят ГД ФС РФ 18.11.1994. Российская газета №3 от 05.01.1995 изменения внесенные Федеральным законом от 29.12.2010 «Российская газета» от 31.12.2010;</w:t>
            </w:r>
          </w:p>
          <w:p w:rsidR="004C7D3D" w:rsidRPr="004C7D3D" w:rsidRDefault="00181488" w:rsidP="004C7D3D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Verdana" w:hAnsi="Verdana"/>
                <w:color w:val="FF0000"/>
                <w:sz w:val="19"/>
                <w:szCs w:val="19"/>
              </w:rPr>
            </w:pPr>
            <w:r w:rsidRPr="00234AE1">
              <w:rPr>
                <w:rFonts w:ascii="Times New Roman" w:hAnsi="Times New Roman"/>
                <w:sz w:val="24"/>
                <w:szCs w:val="24"/>
              </w:rPr>
              <w:t>Национальный стандарт РФ ГОСТ Р 52113-2003 «Услуги населению. Номенклатура показателей качества» (утвержден Постановлением Госстандарта РФ от 28.07.2003 № 253-ст, дата введения 01.07.2004г.)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2DD8" w:rsidRPr="004C7D3D" w:rsidRDefault="004C7D3D" w:rsidP="004C7D3D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Verdana" w:hAnsi="Verdana"/>
                <w:color w:val="FF0000"/>
                <w:sz w:val="19"/>
                <w:szCs w:val="19"/>
              </w:rPr>
            </w:pPr>
            <w:r w:rsidRPr="004C7D3D">
              <w:rPr>
                <w:rFonts w:ascii="Times New Roman" w:hAnsi="Times New Roman"/>
                <w:sz w:val="24"/>
                <w:szCs w:val="24"/>
              </w:rPr>
              <w:t xml:space="preserve">ГОСТ ISO 9001-2011 "Системы менеджмента качества. Требования" (взамен </w:t>
            </w:r>
            <w:r w:rsidR="00B72DD8" w:rsidRPr="004C7D3D">
              <w:rPr>
                <w:rFonts w:ascii="Times New Roman" w:hAnsi="Times New Roman"/>
                <w:sz w:val="24"/>
                <w:szCs w:val="24"/>
              </w:rPr>
              <w:t>Национальн</w:t>
            </w:r>
            <w:r w:rsidRPr="004C7D3D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72DD8" w:rsidRPr="004C7D3D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 w:rsidRPr="004C7D3D">
              <w:rPr>
                <w:rFonts w:ascii="Times New Roman" w:hAnsi="Times New Roman"/>
                <w:sz w:val="24"/>
                <w:szCs w:val="24"/>
              </w:rPr>
              <w:t>а</w:t>
            </w:r>
            <w:r w:rsidR="00B72DD8" w:rsidRPr="004C7D3D">
              <w:rPr>
                <w:rFonts w:ascii="Times New Roman" w:hAnsi="Times New Roman"/>
                <w:sz w:val="24"/>
                <w:szCs w:val="24"/>
              </w:rPr>
              <w:t xml:space="preserve"> РФ ГОСТ Р ИСО 9001-2008 «Системы менеджмента качества. Требования»</w:t>
            </w:r>
            <w:r w:rsidRPr="004C7D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2" w:history="1">
              <w:r w:rsidRPr="004C7D3D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Приказом</w:t>
              </w:r>
            </w:hyperlink>
            <w:r w:rsidRPr="004C7D3D">
              <w:rPr>
                <w:rFonts w:ascii="Times New Roman" w:hAnsi="Times New Roman"/>
                <w:sz w:val="24"/>
                <w:szCs w:val="24"/>
              </w:rPr>
              <w:t xml:space="preserve"> Росстандарта от 22 декабря 2011 г. N 1575-ст настоящий ГОСТ отменен с 1 января </w:t>
            </w:r>
            <w:r>
              <w:rPr>
                <w:rFonts w:ascii="Times New Roman" w:hAnsi="Times New Roman"/>
                <w:sz w:val="24"/>
                <w:szCs w:val="24"/>
              </w:rPr>
              <w:t>2013 года</w:t>
            </w:r>
            <w:r w:rsidRPr="004C7D3D">
              <w:rPr>
                <w:rFonts w:ascii="Times New Roman" w:hAnsi="Times New Roman"/>
                <w:sz w:val="24"/>
                <w:szCs w:val="24"/>
              </w:rPr>
              <w:t>)</w:t>
            </w:r>
            <w:r w:rsidR="00B72DD8" w:rsidRPr="004C7D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2DD8" w:rsidRDefault="00B72DD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DD8">
              <w:rPr>
                <w:rFonts w:ascii="Times New Roman" w:hAnsi="Times New Roman"/>
                <w:sz w:val="24"/>
                <w:szCs w:val="24"/>
              </w:rPr>
              <w:t>Национальный стандарт РФ ГОСТ Р ИСО 9004-2010 «Менеджмент для достижения устойчивого успеха организации. Подход на основе менеджмента качества» (утв. приказом Федерального агентства по техническому регулированию и метрологии от 23.11.2010 № 501-ст);</w:t>
            </w:r>
          </w:p>
          <w:p w:rsidR="004C7D3D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остановление Правительства Российской Федерации от 28 апреля 2007 года N 252 "Об утверждении перечня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</w:t>
            </w:r>
          </w:p>
          <w:p w:rsidR="004C7D3D" w:rsidRPr="004C7D3D" w:rsidRDefault="004C7D3D" w:rsidP="004C7D3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D3D" w:rsidRDefault="004C7D3D" w:rsidP="004C7D3D">
            <w:pPr>
              <w:tabs>
                <w:tab w:val="left" w:pos="3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488" w:rsidRPr="009F6EAD" w:rsidRDefault="00181488" w:rsidP="004C7D3D">
            <w:pPr>
              <w:tabs>
                <w:tab w:val="left" w:pos="3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 («Собрание законодательства РФ» 07.05.2007 № 19; «Российская газета» № 100 от 15.05.2007;</w:t>
            </w:r>
          </w:p>
          <w:p w:rsidR="00181488" w:rsidRPr="009F6EAD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Правила пожарной безопасности для учреждений культуры Российской Федерации, введенные в действие приказом Министерства культуры Российской Федерации от 1 ноября 1994 года N 736 "О введении в действие Правил пожарной безопасности для учреждений культуры Российской Федерации" «Библиотека и закон» вып.21 (2, 2006);</w:t>
            </w:r>
          </w:p>
          <w:p w:rsidR="00181488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30 января 2003 года N 4 "О введении в действие СанПиН 2.1.2.1188-03 ""Бюллетень нормативных актов федеральных органов исполнительной власти", N 16, 21.04.2003;</w:t>
            </w:r>
          </w:p>
          <w:p w:rsidR="00181488" w:rsidRPr="009F6EAD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Постановление Государственного строительного комитета СССР от 16 мая 1989 года N 78 "Об утверждении СНиП 2.07.01-89 "Градостроительство. Планировка и застройка городских и сельских поселений", СНиП 2.08.01-89 "Жилые здания" и СНиП 2.08.02-89 "Общественные здания и сооружения";</w:t>
            </w:r>
          </w:p>
          <w:p w:rsidR="00181488" w:rsidRPr="009F6EAD" w:rsidRDefault="00181488" w:rsidP="00181488">
            <w:pPr>
              <w:numPr>
                <w:ilvl w:val="0"/>
                <w:numId w:val="2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Закон Красноярского края от 28.06.2007 N 2-190 "О культуре" («Краевой вестник», N 66, 20.07.2007 (приложение к газете «Вечерний Красноярск»); «Ведомости высших органов государственной власти Красноярского края», N 34(186), 23.07.2007);</w:t>
            </w:r>
          </w:p>
          <w:p w:rsidR="00181488" w:rsidRPr="00D64B60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4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64B60">
              <w:rPr>
                <w:rFonts w:ascii="Times New Roman" w:hAnsi="Times New Roman"/>
                <w:sz w:val="24"/>
                <w:szCs w:val="24"/>
              </w:rPr>
              <w:t>остановление Правительства Красноярского края от 20.01.2009 N 24-п «Об утверждении Основных направлений стратегии культурной политики Красноярского края на 2009 - 2020 годы» («Ведомости высших органов государственной власти Красноярского края», N 5 (301), 31.01.2009)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2DD8" w:rsidRDefault="00181488" w:rsidP="00B72DD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Устав МО ЗАТО Железногорск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 решением сессии городского Совета ЗАТО Железногорск Красноярского края 20.02.2007 № 23-136Р («Город и горожане» № 19 от 07.03.2007)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2DD8" w:rsidRPr="00B72DD8" w:rsidRDefault="00B72DD8" w:rsidP="00B72DD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DD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</w:t>
            </w:r>
            <w:r w:rsidRPr="00B72DD8">
              <w:rPr>
                <w:rFonts w:ascii="Times New Roman" w:hAnsi="Times New Roman"/>
                <w:sz w:val="24"/>
                <w:szCs w:val="24"/>
              </w:rPr>
              <w:br/>
              <w:t>г. Железногорск от 01.11.2011 № 1738 «Об утверждении Перечня муниципальных услуг (работ), оказываемых (выполняемых) муниципальными казенными, муниципальными бюджетными, и муниципальными автономными учреждениями, функции и полномочия учредителя которых осуществляет Администрация ЗАТО г. Железногорск, в качестве основных видов деятельности в целях формирования муниципальных заданий»</w:t>
            </w:r>
          </w:p>
          <w:p w:rsidR="00181488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Железногорск «О порядке организации и проведении массовых культурно-просветительных, театрально-зрелищных, спортивных и рекламных мероприятий в ЗАТО Железногорск» от 31.08.2010 №1303;</w:t>
            </w:r>
          </w:p>
          <w:p w:rsidR="00181488" w:rsidRPr="009F6EAD" w:rsidRDefault="00181488" w:rsidP="00181488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городского Совета ЗАТО Железногорск от 27.04.2006 № 12-61Р «Об утверждении Порядка установления цен (тарифов) на услуги, продукцию, работы, производимые и оказываемые муниципальными предприятиями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учреждениями».</w:t>
            </w:r>
          </w:p>
          <w:p w:rsidR="00181488" w:rsidRPr="009F6EAD" w:rsidRDefault="00181488" w:rsidP="00957CE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488" w:rsidTr="00957CE4">
        <w:trPr>
          <w:trHeight w:val="261"/>
        </w:trPr>
        <w:tc>
          <w:tcPr>
            <w:tcW w:w="2792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181488" w:rsidRPr="003F63BA" w:rsidRDefault="00181488" w:rsidP="00957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181488" w:rsidTr="00957CE4">
        <w:trPr>
          <w:trHeight w:val="261"/>
        </w:trPr>
        <w:tc>
          <w:tcPr>
            <w:tcW w:w="2792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приеме документов, необходимых для 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оставления муниципальной услуги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181488" w:rsidRPr="00EA3312" w:rsidRDefault="00181488" w:rsidP="0095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181488" w:rsidRPr="003F63BA" w:rsidRDefault="00181488" w:rsidP="00957C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488" w:rsidTr="00957CE4">
        <w:trPr>
          <w:trHeight w:val="261"/>
        </w:trPr>
        <w:tc>
          <w:tcPr>
            <w:tcW w:w="2792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2.8.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предоставлении муниципальной услуги</w:t>
            </w:r>
          </w:p>
        </w:tc>
        <w:tc>
          <w:tcPr>
            <w:tcW w:w="7068" w:type="dxa"/>
          </w:tcPr>
          <w:p w:rsidR="00181488" w:rsidRPr="009A1DEA" w:rsidRDefault="00181488" w:rsidP="00957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DEA">
              <w:rPr>
                <w:rFonts w:ascii="Times New Roman" w:hAnsi="Times New Roman"/>
                <w:sz w:val="24"/>
                <w:szCs w:val="24"/>
              </w:rPr>
              <w:t>Отсутствие билета на предоставление платной услуги;</w:t>
            </w:r>
          </w:p>
          <w:p w:rsidR="00181488" w:rsidRPr="009A1DEA" w:rsidRDefault="00181488" w:rsidP="00957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DEA">
              <w:rPr>
                <w:rFonts w:ascii="Times New Roman" w:hAnsi="Times New Roman"/>
                <w:sz w:val="24"/>
                <w:szCs w:val="24"/>
              </w:rPr>
              <w:t xml:space="preserve">Обращение получателя муниципальной услуги за получением муниципальной услуги в дату и (или) время, не соответствующие дате и (или) времени, указанном в билете или анонсе, афише (за исключением переноса даты и (или) времени проведения мероприятия). </w:t>
            </w:r>
          </w:p>
          <w:p w:rsidR="00181488" w:rsidRPr="009A1DEA" w:rsidRDefault="00181488" w:rsidP="00957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52635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</w:rPr>
              <w:t>При пользовании аттракционами отсутствие сопровождения детей в возрасте до 7 лет родителями (законными представителями).</w:t>
            </w:r>
            <w:r w:rsidRPr="009A1DEA">
              <w:rPr>
                <w:rFonts w:ascii="Times New Roman" w:hAnsi="Times New Roman"/>
                <w:color w:val="052635"/>
                <w:sz w:val="24"/>
                <w:szCs w:val="24"/>
              </w:rPr>
              <w:t xml:space="preserve"> </w:t>
            </w:r>
          </w:p>
          <w:p w:rsidR="00181488" w:rsidRPr="009A1DEA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488" w:rsidTr="00957CE4">
        <w:trPr>
          <w:trHeight w:val="261"/>
        </w:trPr>
        <w:tc>
          <w:tcPr>
            <w:tcW w:w="2792" w:type="dxa"/>
          </w:tcPr>
          <w:p w:rsidR="00181488" w:rsidRPr="0000272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181488" w:rsidRPr="005B2D78" w:rsidRDefault="00181488" w:rsidP="00957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4A5D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муниципальной услуги осуществляется на платной основе. </w:t>
            </w:r>
            <w:r>
              <w:rPr>
                <w:rFonts w:ascii="Times New Roman" w:hAnsi="Times New Roman"/>
                <w:sz w:val="24"/>
                <w:szCs w:val="24"/>
              </w:rPr>
              <w:t>Порядок установления цены</w:t>
            </w:r>
            <w:r w:rsidRPr="000A4A5D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регулируется р</w:t>
            </w:r>
            <w:r w:rsidRPr="001A16F8">
              <w:rPr>
                <w:rFonts w:ascii="Times New Roman" w:hAnsi="Times New Roman"/>
                <w:sz w:val="24"/>
                <w:szCs w:val="24"/>
              </w:rPr>
              <w:t>ешением городского Совета ЗАТО Железногорск от 27.04.2006 № 12-61Р "Об утверждении Порядка установления цен (тарифов) на услуги, продукцию, работы, производимые и оказываемые муниципальными предприятиями и учреждениями"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1488" w:rsidTr="00957CE4">
        <w:trPr>
          <w:trHeight w:val="261"/>
        </w:trPr>
        <w:tc>
          <w:tcPr>
            <w:tcW w:w="2792" w:type="dxa"/>
          </w:tcPr>
          <w:p w:rsidR="00181488" w:rsidRPr="00FF72A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 xml:space="preserve">аксимальный срок ожидания в очереди при подаче 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запроса о предоставлении муниципальной услуги и при получении результата предоставления муниципальной услуги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181488" w:rsidRPr="00AD5B5E" w:rsidRDefault="00181488" w:rsidP="00957CE4">
            <w:pPr>
              <w:jc w:val="both"/>
              <w:rPr>
                <w:rFonts w:ascii="Times New Roman" w:hAnsi="Times New Roman"/>
                <w:color w:val="052635"/>
                <w:sz w:val="24"/>
                <w:szCs w:val="24"/>
              </w:rPr>
            </w:pPr>
            <w:r w:rsidRPr="00A93A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слуги необходимо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приобрести в кассах парка культуры и отдыха входной билет в порядке общей очереди и 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лично явиться к месту </w:t>
            </w:r>
            <w:r>
              <w:rPr>
                <w:rFonts w:ascii="Times New Roman" w:hAnsi="Times New Roman"/>
                <w:sz w:val="24"/>
                <w:szCs w:val="24"/>
              </w:rPr>
              <w:t>оказания муниципальной услуги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5B5E">
              <w:rPr>
                <w:rFonts w:ascii="Times New Roman" w:hAnsi="Times New Roman"/>
                <w:color w:val="052635"/>
                <w:sz w:val="24"/>
                <w:szCs w:val="24"/>
              </w:rPr>
              <w:lastRenderedPageBreak/>
              <w:t xml:space="preserve">Ожидание в очереди в кассу и на посещение аттракциона не должно превышать 30 минут. </w:t>
            </w:r>
          </w:p>
          <w:p w:rsidR="00181488" w:rsidRPr="00AD5B5E" w:rsidRDefault="00181488" w:rsidP="00957CE4">
            <w:pPr>
              <w:jc w:val="both"/>
              <w:rPr>
                <w:rFonts w:ascii="Times New Roman" w:hAnsi="Times New Roman"/>
                <w:color w:val="052635"/>
                <w:sz w:val="24"/>
                <w:szCs w:val="24"/>
              </w:rPr>
            </w:pPr>
            <w:r w:rsidRPr="00AD5B5E">
              <w:rPr>
                <w:rFonts w:ascii="Times New Roman" w:hAnsi="Times New Roman"/>
                <w:color w:val="052635"/>
                <w:sz w:val="24"/>
                <w:szCs w:val="24"/>
              </w:rPr>
              <w:t xml:space="preserve">В случае максимального использования аттракционов в течение длительного времени возможны технические перерывы в их работе. Технический перерыв должен составлять не более 15 минут. </w:t>
            </w:r>
          </w:p>
          <w:p w:rsidR="00181488" w:rsidRPr="00AD5B5E" w:rsidRDefault="00181488" w:rsidP="00957CE4">
            <w:pPr>
              <w:pStyle w:val="a9"/>
              <w:spacing w:before="0" w:beforeAutospacing="0" w:after="0" w:afterAutospacing="0"/>
            </w:pPr>
          </w:p>
        </w:tc>
      </w:tr>
      <w:tr w:rsidR="00181488" w:rsidTr="00957CE4">
        <w:trPr>
          <w:trHeight w:val="261"/>
        </w:trPr>
        <w:tc>
          <w:tcPr>
            <w:tcW w:w="2792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рок регистрации запроса заявителя о предоставлении муниципальной услуги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181488" w:rsidRPr="00A33AED" w:rsidRDefault="00181488" w:rsidP="00957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ED">
              <w:rPr>
                <w:rFonts w:ascii="Times New Roman" w:hAnsi="Times New Roman"/>
                <w:sz w:val="24"/>
                <w:szCs w:val="24"/>
              </w:rPr>
              <w:t xml:space="preserve">Срок регистрации письменных обращений – в день поступления запроса в </w:t>
            </w:r>
            <w:r>
              <w:rPr>
                <w:rFonts w:ascii="Times New Roman" w:hAnsi="Times New Roman"/>
                <w:sz w:val="24"/>
                <w:szCs w:val="24"/>
              </w:rPr>
              <w:t>парк культуры и отдыха, но не более одного рабочего дня.</w:t>
            </w:r>
          </w:p>
          <w:p w:rsidR="00181488" w:rsidRPr="00A33AED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488" w:rsidTr="00957CE4">
        <w:trPr>
          <w:trHeight w:val="261"/>
        </w:trPr>
        <w:tc>
          <w:tcPr>
            <w:tcW w:w="2792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Парк культуры и отдыха расположен в лесопарковой зоне на территории г.  Железногорск. Для осуществления деятельности необходимо иметь разрешение органов Государственной инспекции технического обеспечения, Государственного пожарного надзора, Санэпидемстанции.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На территории парка культуры и отдыха могут размещаться специально предназначенные стационарные здания, вспомогательные, временные и другие функциональные здания и помещения, аттракционы, которые должны быть обеспечены необходимыми видами коммунально-бытового обслуживания, средствами связи.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Территория парковой зоны должна быть оборудована урнами для мусора, из расчета не менее 1 урны на 100 кв.м. площади парковой зоны. Уборка урн должна производиться по мере заполнения, но не реже 2 раз за день.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На территории парка культуры и отдыха должны быть установлены стационарные туалеты. Туалеты должны находиться в месте, доступном из любой точки территории парка культуры и отдыха. Места нахождения туалетов должны быть обозначены указателями.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Туалеты должны закрываться на уборку и санитарную обработку не более чем на 10 минут.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Места ожидания возле билетной кассы и аттракционов в парке культуры и отдыха должны быть оборудованы сидячими местами, из расчета не менее 1 скамейки возле 1 аттракциона.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За один час до начала работы аттракционов территории аттракционов, аллеи, тропинки, должны быть чистыми, без бытового мусора, иных посторонних предметов.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В зимнее время - дорожки парка культуры и отдыха должны быть очищены от снега, льда и мусора; во время гололеда подсыпаны противогололедными материалами; в весенний период обеспечено рыхление снега и организация отвода талых вод.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В летнее время - территория парка культуры и отдыха должна быть подметена; газоны убраны от листьев, сучьев, мусора, периодически скошены; деревья, кустарники подрезаны, сухие ветки удалены.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Аллеи парковой зоны и территории аттракционов в темное время суток должны быть освещены. Перегоревшие лампы освещения на территории парковой зоны и территории аттракционов должны быть заменены.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lastRenderedPageBreak/>
              <w:t xml:space="preserve">На видных местах в парке культуры и отдыха должны быть сделаны надписи о запрещении и вреде курения и распития спиртных напитков.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Парковый ландшафт (аллеи, кустарники, деревья, поляны, клумбы), по возможности, должен быть выполнен с соблюдением ландшафтно-художественных и садовых правил.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Вопросы благоустройства прогулочных аллей, подбора растений, озеленения и благоустройства природных комплексов решаются администрацией парка культуры и отдыха в зависимости от объемов финансирования.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К открытию летнего сезона территория парка культуры и отдыха должна быть обработана от клещей и иных паразитирующих насекомых.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Около территории парковой зоны должна располагаться автомобильная парковка не менее чем на 20 мест.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Повреждения конструктивных элементов зданий, не влияющие на их прочностные характеристики, необходимо устранять в течение 6 месяцев с момента повреждения. Повреждения водоотводящей системы, системы внешнего освещения, прочих внешних элементов (номерных знаков, вывесок, рекламных конструкций и др.) должны устраняться в течение 10 дней с момента повреждения.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Пользователи имущества, арендаторы в установленном законом порядке должны обеспечивать содержание зданий, помещений, территорий парка культуры и отдыха в исправном состоянии, обеспечивать надлежащую эксплуатацию, проведение текущего и капитального ремонта.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При проведении культурно–досуговых мероприятий муниципальный парк предоставляет населению информацию с указанием места проведения мероприятия, времени начала мероприятия, основных пунктов программы мероприятия, контактного телефона для справок не менее чем за 10 дней до проведения массового мероприятия, через публикации в местных печатных, теле- СМИ, на информационных стендах в муниципальном парке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График работы аттракционов, прейскурант цен на посещение аттракционов должны быть вывешены на видном, доступном для всех посетителей месте.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На все аттракционы парка культуры и отдыха необходимо иметь соответствующие документы (технический паспорт, инвентаризационные описи, сертификаты соответствия и прочие документы), которые должны содержать сведения о правилах эксплуатации, обслуживания, проведения капитальных и текущих ремонтов, поддержания в работоспособном, технически исправном состоянии.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Ежегодно, перед открытием летнего сезона работы парка культуры и отдыха, обязательно проводятся: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- сертификация всего аттракционного хозяйства парка культуры и отдыха;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- экспертиза промышленной безопасности аттракционов;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- текущий ремонт, покраска аттракционов;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- ревизия и текущий ремонт всех внутренних механических и электрических механизмов аттракционов.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Сертификация и промышленная экспертиза аттракционов </w:t>
            </w:r>
            <w:r w:rsidRPr="001B06A0">
              <w:lastRenderedPageBreak/>
              <w:t xml:space="preserve">проводится предприятиями (организациями), имеющими государственную лицензию на проведение экспертизы аттракционов парков культуры и отдыха.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По результатам экспертизы аттракционы либо вводятся в эксплуатацию на новый сезон, либо подлежат запрету к эксплуатации.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Руководство парка культуры и отдыха не должно допускать эксплуатацию аттракционам в случае их неисправности.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Руководству парка культуры и отдыха на протяжении всего летнего сезона необходимо обеспечивать техническое содержание и безаварийную эксплуатацию аттракционов.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На территории каждого аттракциона должна быть медицинская аптечка для оказания доврачебной помощи посетителям. Аптечка должна находиться в кабинке кассира.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На информационных табличках у каждого аттракциона для посетителей должны быть прописаны правила пользования данным аттракционом, согласно техническому паспорту на использование аттракциона.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В парке культуры и отдыха осуществляется круглосуточное дежурство администратора и (или) сторожа, и (или) охраны, которые следят за соблюдением общественного порядка на территории парковой зоны.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Работники парка культуры и отдыха и (или) сотрудники охраны должны незамедлительно реагировать на обращения посетителей парка культуры и отдыха, связанные с нарушением иными посетителями общественного порядка, и обеспечивать прекращение данных нарушений.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На информационных щитах и на видных местах муниципального парка должны быть вывешены таблички с указанием номеров телефонов вызова экстренных служб, план (схема) эвакуации людей в случае экстренной ситуации, а также предусмотрена система (установка) оповещения людей о чрезвычайной ситуации.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При возникновении чрезвычайной ситуации сотрудники парка культуры и отдыха должны в первую очередь обеспечить эвакуацию детей младшего возраста, людей пожилого возраста и больных.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Парк культуры и отдыха обязан обеспечить свободные пути эвакуации посетителей в случае пожара или чрезвычайного происшествия.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На территории парковой зоны запрещается устанавливать на путях эвакуации турникеты и другие устройства, препятствующие свободному проходу.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На территорию парковой зоны запрещен въезд любого личного транспорта. Исключение составляет только транспорт, обслуживающий мероприятия, проводимых в парке. культуры и отдыха Его въезд на территорию парковой зоны согласовывается с организаторами мероприятия.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1B06A0">
              <w:t xml:space="preserve">Выполнение указанных в настоящем разделе требований не освобождает оказывающего услугу учреждения от установленной законодательством ответственности за соблюдением иных утвержденных в установленном порядке норм и правил. </w:t>
            </w:r>
          </w:p>
          <w:p w:rsidR="00181488" w:rsidRPr="001B06A0" w:rsidRDefault="00181488" w:rsidP="00957CE4">
            <w:pPr>
              <w:pStyle w:val="a9"/>
              <w:spacing w:before="0" w:beforeAutospacing="0" w:after="0" w:afterAutospacing="0"/>
            </w:pPr>
            <w:r w:rsidRPr="001B06A0">
              <w:t xml:space="preserve"> </w:t>
            </w:r>
          </w:p>
        </w:tc>
      </w:tr>
      <w:tr w:rsidR="00181488" w:rsidTr="00957CE4">
        <w:trPr>
          <w:trHeight w:val="261"/>
        </w:trPr>
        <w:tc>
          <w:tcPr>
            <w:tcW w:w="2792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 xml:space="preserve">оказатели доступности и 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качества муниципальных услуг;</w:t>
            </w:r>
          </w:p>
        </w:tc>
        <w:tc>
          <w:tcPr>
            <w:tcW w:w="7068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доступности муниципальной услуги:</w:t>
            </w:r>
            <w:r w:rsidRPr="00F33ED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к информационному обеспечению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получателей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услуги при обращении за ее предоставлением и в ходе ее получения.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F42">
              <w:rPr>
                <w:rFonts w:ascii="Times New Roman" w:hAnsi="Times New Roman"/>
                <w:b/>
                <w:sz w:val="24"/>
                <w:szCs w:val="24"/>
              </w:rPr>
              <w:t>Показатели качества муниципальной услуги:</w:t>
            </w:r>
            <w:r w:rsidRPr="003A7F4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соблюдение требований к графику (режиму) работы учреждений;</w:t>
            </w:r>
            <w:r w:rsidRPr="00F33ED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к объему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услуги;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к срокам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488" w:rsidTr="00957CE4">
        <w:trPr>
          <w:trHeight w:val="261"/>
        </w:trPr>
        <w:tc>
          <w:tcPr>
            <w:tcW w:w="2792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181488" w:rsidRPr="008869B6" w:rsidRDefault="00181488" w:rsidP="00957CE4">
            <w:pPr>
              <w:pStyle w:val="ConsPlusNormal"/>
              <w:widowControl/>
              <w:tabs>
                <w:tab w:val="left" w:pos="198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81488" w:rsidRPr="0072526F" w:rsidTr="00957CE4">
        <w:trPr>
          <w:trHeight w:val="261"/>
        </w:trPr>
        <w:tc>
          <w:tcPr>
            <w:tcW w:w="9860" w:type="dxa"/>
            <w:gridSpan w:val="2"/>
          </w:tcPr>
          <w:p w:rsidR="00181488" w:rsidRPr="0072526F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С</w:t>
            </w:r>
            <w:r w:rsidRPr="0072526F">
              <w:rPr>
                <w:rFonts w:ascii="Times New Roman" w:hAnsi="Times New Roman"/>
                <w:b/>
                <w:sz w:val="28"/>
                <w:szCs w:val="28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</w:tr>
      <w:tr w:rsidR="00181488" w:rsidRPr="00664681" w:rsidTr="00957CE4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181488" w:rsidRPr="00364F93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F93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364F93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«Организация культурно-досуговых мероприятий на базе парка культуры и отдыха»</w:t>
            </w:r>
          </w:p>
        </w:tc>
      </w:tr>
      <w:tr w:rsidR="00181488" w:rsidRPr="00837AAE" w:rsidTr="00957CE4">
        <w:trPr>
          <w:trHeight w:val="261"/>
        </w:trPr>
        <w:tc>
          <w:tcPr>
            <w:tcW w:w="2792" w:type="dxa"/>
          </w:tcPr>
          <w:p w:rsidR="00181488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3.1.1.Юридические факты, необходимые для начала административной процедуры</w:t>
            </w:r>
          </w:p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181488" w:rsidRDefault="00181488" w:rsidP="00957CE4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  <w:jc w:val="both"/>
            </w:pPr>
            <w:r w:rsidRPr="00F33EDB">
              <w:t>Основанием для начала административной процедуры является</w:t>
            </w:r>
            <w:r>
              <w:t xml:space="preserve">: </w:t>
            </w:r>
          </w:p>
          <w:p w:rsidR="00181488" w:rsidRDefault="00181488" w:rsidP="00957CE4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r>
              <w:t>а)</w:t>
            </w:r>
            <w:r w:rsidRPr="00F33EDB">
              <w:t xml:space="preserve"> </w:t>
            </w:r>
            <w:r>
              <w:t>приобретение билета</w:t>
            </w:r>
            <w:r w:rsidRPr="00AA5EE5">
              <w:t xml:space="preserve"> </w:t>
            </w:r>
          </w:p>
          <w:p w:rsidR="00181488" w:rsidRDefault="00181488" w:rsidP="00957CE4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r>
              <w:t xml:space="preserve">б) обращение физических и юридических лиц за предоставлением  </w:t>
            </w:r>
          </w:p>
          <w:p w:rsidR="00181488" w:rsidRPr="00E36915" w:rsidRDefault="00181488" w:rsidP="00957CE4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  <w:jc w:val="both"/>
              <w:rPr>
                <w:highlight w:val="yellow"/>
              </w:rPr>
            </w:pPr>
            <w:r>
              <w:t xml:space="preserve">    муниципальной услуги </w:t>
            </w: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3.1.2.Сведения о должностном лице (исполнителе)</w:t>
            </w:r>
          </w:p>
          <w:p w:rsidR="00181488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2E3E07" w:rsidRDefault="00181488" w:rsidP="00957CE4">
            <w:pPr>
              <w:tabs>
                <w:tab w:val="left" w:pos="0"/>
                <w:tab w:val="left" w:pos="43"/>
              </w:tabs>
              <w:suppressAutoHyphens/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E07">
              <w:rPr>
                <w:rFonts w:ascii="Times New Roman" w:hAnsi="Times New Roman"/>
                <w:sz w:val="24"/>
                <w:szCs w:val="24"/>
              </w:rPr>
              <w:t>Ответственным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E3E07"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2E3E07">
              <w:rPr>
                <w:rFonts w:ascii="Times New Roman" w:hAnsi="Times New Roman"/>
                <w:sz w:val="24"/>
                <w:szCs w:val="24"/>
              </w:rPr>
              <w:t xml:space="preserve"> за выполнение административной процедуры являются: </w:t>
            </w:r>
          </w:p>
          <w:p w:rsidR="00181488" w:rsidRPr="002E3E07" w:rsidRDefault="00181488" w:rsidP="00957CE4">
            <w:pPr>
              <w:tabs>
                <w:tab w:val="left" w:pos="327"/>
                <w:tab w:val="left" w:pos="469"/>
                <w:tab w:val="left" w:pos="7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Спеуиалисты</w:t>
            </w:r>
            <w:r w:rsidRPr="002E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должностные лица м</w:t>
            </w:r>
            <w:r w:rsidRPr="002E3E07">
              <w:rPr>
                <w:rFonts w:ascii="Times New Roman" w:hAnsi="Times New Roman"/>
                <w:sz w:val="24"/>
                <w:szCs w:val="24"/>
              </w:rPr>
              <w:t xml:space="preserve">униципального автономного учреждения «Парк культуры и отдыха им. С.М. Кирова»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2E3E07">
              <w:rPr>
                <w:rFonts w:ascii="Times New Roman" w:hAnsi="Times New Roman"/>
                <w:sz w:val="24"/>
                <w:szCs w:val="24"/>
              </w:rPr>
              <w:t xml:space="preserve">г. Железногорск, ул. Парковая, 9 </w:t>
            </w:r>
          </w:p>
          <w:p w:rsidR="00181488" w:rsidRPr="002E3E07" w:rsidRDefault="00181488" w:rsidP="00957CE4">
            <w:pPr>
              <w:tabs>
                <w:tab w:val="left" w:pos="327"/>
                <w:tab w:val="left" w:pos="469"/>
                <w:tab w:val="left" w:pos="7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E07">
              <w:rPr>
                <w:rFonts w:ascii="Times New Roman" w:hAnsi="Times New Roman"/>
                <w:sz w:val="24"/>
                <w:szCs w:val="24"/>
              </w:rPr>
              <w:t xml:space="preserve">тел/факс: 8(3919) 75-65-84, тел. 8(3919) 75-44-59; </w:t>
            </w:r>
          </w:p>
          <w:p w:rsidR="00181488" w:rsidRPr="00D03AFB" w:rsidRDefault="00181488" w:rsidP="00957CE4">
            <w:pPr>
              <w:tabs>
                <w:tab w:val="left" w:pos="327"/>
                <w:tab w:val="left" w:pos="469"/>
                <w:tab w:val="left" w:pos="7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E0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03AFB">
              <w:rPr>
                <w:rFonts w:ascii="Times New Roman" w:hAnsi="Times New Roman"/>
                <w:sz w:val="24"/>
                <w:szCs w:val="24"/>
              </w:rPr>
              <w:t>-</w:t>
            </w:r>
            <w:r w:rsidRPr="002E3E0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03A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2E3E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kirovpark</w:t>
              </w:r>
              <w:r w:rsidRPr="00D03AFB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2E3E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D03AFB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2E3E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1488" w:rsidRPr="00D03AFB" w:rsidRDefault="00181488" w:rsidP="00957CE4">
            <w:p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3.1.3.Содержание административной процедуры</w:t>
            </w:r>
          </w:p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720D51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ED11C6">
              <w:t>Для получения муниципальной услуги потребитель должен лично  явиться в парк</w:t>
            </w:r>
            <w:r>
              <w:t xml:space="preserve"> культуры и отдыха и </w:t>
            </w:r>
            <w:r w:rsidRPr="00ED11C6">
              <w:t>приобрести входной билет в кассах парка</w:t>
            </w:r>
            <w:r>
              <w:t xml:space="preserve"> культуры и отдыха. Для организации группового (индивидуального)  обслуживания необходимо подать заявку в парк культуры и отдыха, с последующим выкупом билетов в кассе парка культуры и отдыха.</w:t>
            </w:r>
          </w:p>
          <w:p w:rsidR="00181488" w:rsidRPr="00D70EDB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D70EDB">
              <w:t xml:space="preserve">Руководство парка культуры и отдыха, согласно количественной заявке и сумме оплаты услуг на посещение аттракционов, предоставляет заказчику бесплатного (благотворительного) посещения аттракционов билеты или приглашения для указанной категории посетителей. </w:t>
            </w:r>
          </w:p>
          <w:p w:rsidR="00181488" w:rsidRPr="00AE19BE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AE19BE">
              <w:lastRenderedPageBreak/>
              <w:t xml:space="preserve">На групповые посещения аттракционов (группа не менее 20 человек) действует скидка – 10% стоимости билета. </w:t>
            </w:r>
          </w:p>
          <w:p w:rsidR="00181488" w:rsidRPr="00D70EDB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D70EDB">
              <w:t xml:space="preserve">Неиспользованный входной билет на посещение аттракционов, с цельной линией отреза для контроля, действителен на протяжении всего рабочего сезона парка культуры и отдыха. </w:t>
            </w:r>
          </w:p>
          <w:p w:rsidR="00181488" w:rsidRDefault="00181488" w:rsidP="00957CE4">
            <w:pPr>
              <w:pStyle w:val="a9"/>
              <w:spacing w:before="0" w:beforeAutospacing="0" w:after="0" w:afterAutospacing="0"/>
              <w:jc w:val="both"/>
            </w:pPr>
            <w:r>
              <w:t>После приобретения билета</w:t>
            </w:r>
            <w:r w:rsidRPr="00ED11C6">
              <w:t xml:space="preserve"> </w:t>
            </w:r>
            <w:r>
              <w:t xml:space="preserve">посетитель должен </w:t>
            </w:r>
            <w:r w:rsidRPr="00ED11C6">
              <w:t xml:space="preserve">предъявить его должностному лицу, ответственного за предоставление муниципальной услуги. </w:t>
            </w:r>
          </w:p>
          <w:p w:rsidR="00181488" w:rsidRPr="00ED11C6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ED11C6">
              <w:t>Для</w:t>
            </w:r>
            <w:r>
              <w:t xml:space="preserve"> </w:t>
            </w:r>
            <w:r w:rsidRPr="00ED11C6">
              <w:t xml:space="preserve">детей до </w:t>
            </w:r>
            <w:r>
              <w:t>5</w:t>
            </w:r>
            <w:r w:rsidRPr="00ED11C6">
              <w:t xml:space="preserve"> лет </w:t>
            </w:r>
            <w:r>
              <w:t>в</w:t>
            </w:r>
            <w:r w:rsidRPr="00ED11C6">
              <w:t xml:space="preserve">ход на аттракционы </w:t>
            </w:r>
            <w:r>
              <w:t xml:space="preserve">предоставляется </w:t>
            </w:r>
            <w:r w:rsidRPr="00ED11C6">
              <w:t>бесплатн</w:t>
            </w:r>
            <w:r>
              <w:t>о</w:t>
            </w:r>
            <w:r w:rsidRPr="00ED11C6">
              <w:t xml:space="preserve">. В этом случае </w:t>
            </w:r>
            <w:r>
              <w:t xml:space="preserve">сотрудник </w:t>
            </w:r>
            <w:r w:rsidRPr="00ED11C6">
              <w:t>парка</w:t>
            </w:r>
            <w:r>
              <w:t xml:space="preserve"> культуры и отдыха</w:t>
            </w:r>
            <w:r w:rsidRPr="00ED11C6">
              <w:t>, отве</w:t>
            </w:r>
            <w:r>
              <w:t>тственный</w:t>
            </w:r>
            <w:r w:rsidRPr="00ED11C6">
              <w:t xml:space="preserve"> за допуск на посещение аттракциона, вправе потребовать у </w:t>
            </w:r>
            <w:r>
              <w:t>потребителей муниципальной услуги</w:t>
            </w:r>
            <w:r w:rsidRPr="00ED11C6">
              <w:t xml:space="preserve"> документ, подтверждающий возраст ребенка. </w:t>
            </w:r>
          </w:p>
          <w:p w:rsidR="00181488" w:rsidRPr="00ED11C6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ED11C6">
              <w:t xml:space="preserve">Для обеспечения безопасности посетителей возрастной ценз на свободное посещение отдельных видов аттракционов может быть увеличен администрацией парка культуры и отдыха. В этом случае сотрудник парка культуры и отдыха, отвечающий за допуск на посещение аттракциона, вправе потребовать у посетителей документ, подтверждающий возраст ребенка. </w:t>
            </w:r>
          </w:p>
          <w:p w:rsidR="00181488" w:rsidRPr="00ED11C6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ED11C6">
              <w:t xml:space="preserve">Дети до 7 лет, без сопровождения взрослых, на посещение аттракционов не допускаются. В этом случае </w:t>
            </w:r>
            <w:r>
              <w:t>сотрудник парка культуры и отдыха, ответственного за предоставление муниципальной услуги</w:t>
            </w:r>
            <w:r w:rsidRPr="00ED11C6">
              <w:t xml:space="preserve">, вправе потребовать у </w:t>
            </w:r>
            <w:r>
              <w:t>потребителей муниципальной услуги</w:t>
            </w:r>
            <w:r w:rsidRPr="00ED11C6">
              <w:t xml:space="preserve"> документ, подтверждающий возраст ребенка. </w:t>
            </w:r>
          </w:p>
          <w:p w:rsidR="00181488" w:rsidRPr="00ED11C6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ED11C6">
              <w:t xml:space="preserve">Продажа билетов возле аттракционов и пропуск на аттракционы за наличные деньги строго запрещены и являются нарушением финансовой и трудовой дисциплины. </w:t>
            </w:r>
          </w:p>
          <w:p w:rsidR="00181488" w:rsidRPr="00ED11C6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ED11C6">
              <w:t>Специалисты и должностные лица парка</w:t>
            </w:r>
            <w:r>
              <w:t xml:space="preserve"> культуры и отдыха</w:t>
            </w:r>
            <w:r w:rsidRPr="00ED11C6">
              <w:t xml:space="preserve"> должны по требованию посетителей предоставлять книгу отзывов и предложений. </w:t>
            </w:r>
          </w:p>
          <w:p w:rsidR="00181488" w:rsidRPr="00720D51" w:rsidRDefault="00181488" w:rsidP="00957CE4">
            <w:pPr>
              <w:pStyle w:val="a9"/>
              <w:spacing w:before="0" w:beforeAutospacing="0" w:after="0" w:afterAutospacing="0"/>
              <w:jc w:val="both"/>
            </w:pPr>
            <w:r w:rsidRPr="00720D51">
              <w:t>Специалисты и должностные лица парка</w:t>
            </w:r>
            <w:r>
              <w:t xml:space="preserve"> культуры и отдыха</w:t>
            </w:r>
            <w:r w:rsidRPr="00720D51">
              <w:t xml:space="preserve"> при пропуске посетителей на аттракционы должны объяснять основные правила безопасности при эксплуатации данного аттракциона. </w:t>
            </w:r>
          </w:p>
          <w:p w:rsidR="00181488" w:rsidRPr="00ED11C6" w:rsidRDefault="00181488" w:rsidP="00957CE4">
            <w:pPr>
              <w:pStyle w:val="a9"/>
              <w:spacing w:before="0" w:beforeAutospacing="0" w:after="0" w:afterAutospacing="0"/>
            </w:pP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3.1.4.Критерии для принятия решений</w:t>
            </w:r>
          </w:p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F767E4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билета. Заявка физических и юридических лиц на групповое обслуживание</w:t>
            </w: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3.1.5.Результаты выполнения административной процедуры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7552EE" w:rsidRDefault="00181488" w:rsidP="00957CE4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>Участие заявителя в культурно-досуговых мероприятиях на базе парка культуры и отдыха.</w:t>
            </w: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3.1.6.Способ фиксации результата административной процедуры</w:t>
            </w:r>
          </w:p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182EF0" w:rsidRDefault="00181488" w:rsidP="001814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2EF0">
              <w:rPr>
                <w:rFonts w:ascii="Times New Roman" w:hAnsi="Times New Roman"/>
                <w:sz w:val="24"/>
                <w:szCs w:val="24"/>
              </w:rPr>
              <w:t xml:space="preserve">Еженедельный кассовый отчет; </w:t>
            </w:r>
          </w:p>
          <w:p w:rsidR="00181488" w:rsidRPr="00182EF0" w:rsidRDefault="00181488" w:rsidP="001814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2EF0">
              <w:rPr>
                <w:rFonts w:ascii="Times New Roman" w:hAnsi="Times New Roman"/>
                <w:sz w:val="24"/>
                <w:szCs w:val="24"/>
              </w:rPr>
              <w:t xml:space="preserve">Журнал учета заявок; </w:t>
            </w:r>
          </w:p>
          <w:p w:rsidR="00181488" w:rsidRPr="007552EE" w:rsidRDefault="00181488" w:rsidP="001814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182EF0">
              <w:rPr>
                <w:rFonts w:ascii="Times New Roman" w:hAnsi="Times New Roman"/>
                <w:sz w:val="24"/>
                <w:szCs w:val="24"/>
              </w:rPr>
              <w:t>Журнал учета мероприятий</w:t>
            </w:r>
          </w:p>
        </w:tc>
      </w:tr>
      <w:tr w:rsidR="00181488" w:rsidRPr="00664681" w:rsidTr="00957CE4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ормы контроля за исполнени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</w:t>
            </w:r>
          </w:p>
          <w:p w:rsidR="00181488" w:rsidRPr="00664681" w:rsidRDefault="00181488" w:rsidP="00957CE4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81488" w:rsidRPr="00664681" w:rsidTr="00957CE4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4.1.П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  <w:p w:rsidR="00181488" w:rsidRPr="00664681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81488" w:rsidRPr="00837AAE" w:rsidTr="00957CE4">
        <w:trPr>
          <w:trHeight w:val="261"/>
        </w:trPr>
        <w:tc>
          <w:tcPr>
            <w:tcW w:w="2792" w:type="dxa"/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4.1.1.Текущий </w:t>
            </w:r>
            <w:r w:rsidRPr="00664681">
              <w:rPr>
                <w:b/>
                <w:bCs/>
                <w:szCs w:val="24"/>
              </w:rPr>
              <w:lastRenderedPageBreak/>
              <w:t>контроль за соблюдением положений административного регламента</w:t>
            </w:r>
          </w:p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</w:p>
        </w:tc>
        <w:tc>
          <w:tcPr>
            <w:tcW w:w="7068" w:type="dxa"/>
          </w:tcPr>
          <w:p w:rsidR="00181488" w:rsidRDefault="00181488" w:rsidP="00957CE4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за соблюдением положений 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административного регламента осуществляется путем проведения проверки качества соблюдения и исполнения должностными лицами положений настоящего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р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егламента. Контроль осуществля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 Администрации ЗАТО г.Железногорск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.</w:t>
            </w:r>
          </w:p>
          <w:p w:rsidR="00181488" w:rsidRPr="008869B6" w:rsidRDefault="00181488" w:rsidP="00957CE4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4.1.2.Текущий контроль за принятием решений</w:t>
            </w:r>
          </w:p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A842B2" w:rsidRDefault="00181488" w:rsidP="00957CE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ответственными лицами МАУК «Парк культуры и отдыха им.С.М. Кирова»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культуре и молодежной политике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>Администрации ЗАТО г.Железногорск путем проведения выборочных проверок</w:t>
            </w:r>
          </w:p>
          <w:p w:rsidR="00181488" w:rsidRPr="00837AA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488" w:rsidRPr="00664681" w:rsidTr="00957CE4">
        <w:trPr>
          <w:trHeight w:val="737"/>
        </w:trPr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4.2.П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181488" w:rsidRPr="00664681" w:rsidRDefault="00181488" w:rsidP="00957CE4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181488" w:rsidRPr="00837AAE" w:rsidTr="00957CE4">
        <w:trPr>
          <w:trHeight w:val="261"/>
        </w:trPr>
        <w:tc>
          <w:tcPr>
            <w:tcW w:w="2792" w:type="dxa"/>
            <w:shd w:val="clear" w:color="auto" w:fill="auto"/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4.2.1.</w:t>
            </w:r>
            <w:r w:rsidRPr="00664681">
              <w:rPr>
                <w:b/>
                <w:szCs w:val="24"/>
              </w:rPr>
              <w:t>Порядок и периодичность проверок</w:t>
            </w:r>
          </w:p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</w:p>
        </w:tc>
        <w:tc>
          <w:tcPr>
            <w:tcW w:w="7068" w:type="dxa"/>
            <w:shd w:val="clear" w:color="auto" w:fill="auto"/>
          </w:tcPr>
          <w:p w:rsidR="00181488" w:rsidRPr="00A842B2" w:rsidRDefault="00181488" w:rsidP="00957CE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план проведения плановых проверок для утверждения. </w:t>
            </w:r>
          </w:p>
          <w:p w:rsidR="00181488" w:rsidRPr="00A842B2" w:rsidRDefault="00181488" w:rsidP="00957CE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По окончании текущего года 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отчет  о результатах проведенных плановых проверок.   </w:t>
            </w:r>
          </w:p>
          <w:p w:rsidR="00181488" w:rsidRPr="00A842B2" w:rsidRDefault="00181488" w:rsidP="00957CE4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4.2.2.Порядок и формы контроля </w:t>
            </w:r>
          </w:p>
        </w:tc>
        <w:tc>
          <w:tcPr>
            <w:tcW w:w="7068" w:type="dxa"/>
            <w:tcBorders>
              <w:bottom w:val="single" w:sz="4" w:space="0" w:color="auto"/>
            </w:tcBorders>
            <w:shd w:val="clear" w:color="auto" w:fill="auto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административной процедуры. Проверка может проводиться по конкретному обращению заявителя.</w:t>
            </w:r>
          </w:p>
          <w:p w:rsidR="00181488" w:rsidRPr="00837AA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488" w:rsidRPr="00664681" w:rsidTr="00957CE4">
        <w:tc>
          <w:tcPr>
            <w:tcW w:w="9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488" w:rsidRPr="00664681" w:rsidRDefault="00181488" w:rsidP="00957CE4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4.3.Ответственность должностных лиц</w:t>
            </w:r>
          </w:p>
        </w:tc>
      </w:tr>
      <w:tr w:rsidR="00181488" w:rsidRPr="00837AAE" w:rsidTr="00957CE4">
        <w:trPr>
          <w:trHeight w:val="261"/>
        </w:trPr>
        <w:tc>
          <w:tcPr>
            <w:tcW w:w="2792" w:type="dxa"/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4.3.1.О</w:t>
            </w:r>
            <w:r w:rsidRPr="00664681">
              <w:rPr>
                <w:b/>
                <w:szCs w:val="24"/>
              </w:rPr>
              <w:t xml:space="preserve">тветственность исполнителей </w:t>
            </w:r>
          </w:p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</w:p>
        </w:tc>
        <w:tc>
          <w:tcPr>
            <w:tcW w:w="7068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181488" w:rsidRDefault="00181488" w:rsidP="00957CE4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Федерации.</w:t>
            </w:r>
          </w:p>
          <w:p w:rsidR="00181488" w:rsidRPr="00B801EC" w:rsidRDefault="00181488" w:rsidP="00957CE4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4.3.2.Ответственность руководителей</w:t>
            </w:r>
          </w:p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1488" w:rsidRPr="00837AAE" w:rsidRDefault="00181488" w:rsidP="00957CE4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181488" w:rsidRPr="00664681" w:rsidTr="00957CE4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4.4.Порядок и формы общественного контроля</w:t>
            </w:r>
          </w:p>
          <w:p w:rsidR="00181488" w:rsidRPr="00664681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</w:rPr>
            </w:pPr>
          </w:p>
        </w:tc>
      </w:tr>
      <w:tr w:rsidR="00181488" w:rsidRPr="00837AAE" w:rsidTr="00957CE4">
        <w:trPr>
          <w:trHeight w:val="261"/>
        </w:trPr>
        <w:tc>
          <w:tcPr>
            <w:tcW w:w="2792" w:type="dxa"/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b/>
                <w:bCs/>
                <w:szCs w:val="24"/>
              </w:rPr>
              <w:lastRenderedPageBreak/>
              <w:t>4.4.1.Контроль граждан</w:t>
            </w: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услуги.</w:t>
            </w:r>
          </w:p>
          <w:p w:rsidR="00181488" w:rsidRPr="00837AA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4.4.2.Контроль организаций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услуги.</w:t>
            </w:r>
          </w:p>
          <w:p w:rsidR="00181488" w:rsidRPr="00837AA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181488" w:rsidRPr="00664681" w:rsidTr="00957CE4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181488" w:rsidRPr="00FD19FE" w:rsidRDefault="00181488" w:rsidP="00957CE4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Д</w:t>
            </w:r>
            <w:r w:rsidRPr="00FD19FE">
              <w:rPr>
                <w:rFonts w:ascii="Times New Roman" w:hAnsi="Times New Roman"/>
                <w:b/>
                <w:sz w:val="28"/>
                <w:szCs w:val="28"/>
              </w:rPr>
      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181488" w:rsidRPr="00664681" w:rsidRDefault="00181488" w:rsidP="00957CE4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488" w:rsidRPr="00837AAE" w:rsidTr="00957CE4">
        <w:trPr>
          <w:trHeight w:val="261"/>
        </w:trPr>
        <w:tc>
          <w:tcPr>
            <w:tcW w:w="2792" w:type="dxa"/>
          </w:tcPr>
          <w:p w:rsidR="00181488" w:rsidRPr="00837AAE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5.1.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 xml:space="preserve">Информация о праве заявителей </w:t>
            </w:r>
            <w:r w:rsidRPr="00837AAE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181488" w:rsidRDefault="00181488" w:rsidP="00957CE4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>
              <w:rPr>
                <w:szCs w:val="24"/>
              </w:rPr>
              <w:t>Граждане, юридические лица имеют право на  досудебное (внесудебное) обжалование действий (бездействия) и решений, принятых в ходе предоставления муниципальной услуги.</w:t>
            </w:r>
          </w:p>
          <w:p w:rsidR="00181488" w:rsidRPr="00837AAE" w:rsidRDefault="00181488" w:rsidP="00957CE4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837AA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редмет 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Предметом досудебного (внесудебного) обжалования являются: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решение, действие или бездействие должностного лица, предоставляющих муниципальную услугу, которые повлекли за собой нарушение прав и свобод гражданина; </w:t>
            </w:r>
          </w:p>
          <w:p w:rsidR="00181488" w:rsidRPr="00DB4D54" w:rsidRDefault="00181488" w:rsidP="00957CE4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 w:rsidRPr="00DB4D54">
              <w:rPr>
                <w:szCs w:val="24"/>
              </w:rPr>
              <w:t xml:space="preserve">-решения, </w:t>
            </w:r>
            <w:r>
              <w:rPr>
                <w:szCs w:val="24"/>
              </w:rPr>
              <w:t>принимаемые по результатам проверок лиц, предоставляющих муниципальную услугу.</w:t>
            </w:r>
          </w:p>
          <w:p w:rsidR="00181488" w:rsidRPr="009D2889" w:rsidRDefault="00181488" w:rsidP="00957CE4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837AAE" w:rsidRDefault="00181488" w:rsidP="00957CE4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  <w:r w:rsidRPr="00837AAE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Перечень оснований для отказа в рассмотрении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E400A9" w:rsidRDefault="00181488" w:rsidP="00181488">
            <w:pPr>
              <w:numPr>
                <w:ilvl w:val="0"/>
                <w:numId w:val="1"/>
              </w:numPr>
              <w:tabs>
                <w:tab w:val="left" w:pos="327"/>
                <w:tab w:val="left" w:pos="610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>В письменном обращении не указаны фамилия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имя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      </w:r>
          </w:p>
          <w:p w:rsidR="00181488" w:rsidRPr="0094366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181488" w:rsidRPr="0094366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181488" w:rsidRPr="0094366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Т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екст письменного обращения не поддается прочтению,  о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181488" w:rsidRPr="0094366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В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новые доводы или обстоятельства. Р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уководитель органа местного самоуправления, должностное лицо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181488" w:rsidRPr="0094366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181488" w:rsidRPr="00A1164A" w:rsidRDefault="00181488" w:rsidP="00957CE4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837AAE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для начала процедуры 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B72DD8" w:rsidRDefault="00181488" w:rsidP="00957CE4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72DD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Основанием для начала процедуры досудебного (внесудебного) обжалования является несогласие получателя муниципальной услуги с результатом предоставленной муниципальной услуги в установленный настоящим административным регламентом срок.</w:t>
            </w:r>
          </w:p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75">
              <w:rPr>
                <w:rFonts w:ascii="Times New Roman" w:hAnsi="Times New Roman"/>
                <w:sz w:val="24"/>
                <w:szCs w:val="24"/>
              </w:rPr>
              <w:t>Поступившие в Администрацию ЗАТО 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муниципальный парк в письменной либо электронной  форме жалобы (обращения) граждан, юридических лиц.</w:t>
            </w:r>
          </w:p>
          <w:p w:rsidR="00181488" w:rsidRPr="00A842B2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Поступившая в устной форме жалоба (обращение) граждан, юридических лиц на личном приеме, содержание которой занесено в Карточку приема.</w:t>
            </w: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837AAE" w:rsidRDefault="00181488" w:rsidP="00957CE4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5.5.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Права заявителя на получение информации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94096A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олучать достоверную информацию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парка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81488" w:rsidRPr="0094096A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тказаться от получения информации о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парка..</w:t>
            </w:r>
          </w:p>
          <w:p w:rsidR="00181488" w:rsidRPr="0094096A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Н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е обосновывать необходимость получения запрашиваемой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парка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>, доступ к которой не ограничен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81488" w:rsidRPr="0094096A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бжаловать в установленном порядке акты и (или) действия (бездействие)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парка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лиц, нарушающие право на доступ к информации о деятельности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парка 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>и установленный порядок его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81488" w:rsidRPr="00A1164A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Т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ребовать в установленном законом порядке возмещения вреда, причиненного нарушением его права на доступ к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парка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81488" w:rsidRPr="00F833E3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837AAE" w:rsidRDefault="00181488" w:rsidP="00957CE4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5.6.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Адреса для направления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B72DD8" w:rsidRDefault="00181488" w:rsidP="00957CE4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185" w:hanging="185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72DD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 жалобой (претензией) гражданин вправе обратиться лично или направить письменно:</w:t>
            </w:r>
          </w:p>
          <w:p w:rsidR="00181488" w:rsidRPr="00DF3796" w:rsidRDefault="00181488" w:rsidP="00181488">
            <w:pPr>
              <w:numPr>
                <w:ilvl w:val="0"/>
                <w:numId w:val="4"/>
              </w:numPr>
              <w:tabs>
                <w:tab w:val="left" w:pos="43"/>
                <w:tab w:val="left" w:pos="185"/>
                <w:tab w:val="left" w:pos="327"/>
                <w:tab w:val="left" w:pos="742"/>
                <w:tab w:val="left" w:pos="1985"/>
                <w:tab w:val="left" w:pos="9214"/>
              </w:tabs>
              <w:suppressAutoHyphens/>
              <w:autoSpaceDE w:val="0"/>
              <w:autoSpaceDN w:val="0"/>
              <w:adjustRightInd w:val="0"/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F3796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«Парк культуры и отдыха им. С. М. Кирова» по адресу: Красноярский край, ЗАТО Железногорск, город Железногорск, улица Парковая, 9$ </w:t>
            </w:r>
            <w:r w:rsidRPr="00DF379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F3796">
              <w:rPr>
                <w:rFonts w:ascii="Times New Roman" w:hAnsi="Times New Roman"/>
                <w:sz w:val="24"/>
                <w:szCs w:val="24"/>
              </w:rPr>
              <w:t>-</w:t>
            </w:r>
            <w:r w:rsidRPr="00DF379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F37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DF379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kirovpark</w:t>
              </w:r>
              <w:r w:rsidRPr="00DF3796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DF379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DF3796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DF379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F3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1488" w:rsidRPr="00DF3796" w:rsidRDefault="00181488" w:rsidP="00181488">
            <w:pPr>
              <w:numPr>
                <w:ilvl w:val="0"/>
                <w:numId w:val="4"/>
              </w:numPr>
              <w:tabs>
                <w:tab w:val="left" w:pos="43"/>
                <w:tab w:val="left" w:pos="185"/>
                <w:tab w:val="left" w:pos="327"/>
                <w:tab w:val="left" w:pos="742"/>
                <w:tab w:val="left" w:pos="1985"/>
                <w:tab w:val="left" w:pos="9214"/>
              </w:tabs>
              <w:suppressAutoHyphens/>
              <w:autoSpaceDE w:val="0"/>
              <w:autoSpaceDN w:val="0"/>
              <w:adjustRightInd w:val="0"/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96">
              <w:rPr>
                <w:rStyle w:val="FontStyle14"/>
                <w:rFonts w:ascii="Times New Roman" w:hAnsi="Times New Roman"/>
                <w:sz w:val="24"/>
                <w:szCs w:val="24"/>
              </w:rPr>
              <w:lastRenderedPageBreak/>
              <w:t xml:space="preserve">в Администрацию ЗАТО г. Железногорск по адресу: 662971, </w:t>
            </w:r>
            <w:r w:rsidRPr="00DF3796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город Железногорск, улица </w:t>
            </w:r>
            <w:r w:rsidRPr="00DF3796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DF3796">
              <w:rPr>
                <w:rFonts w:ascii="Times New Roman" w:hAnsi="Times New Roman"/>
                <w:sz w:val="24"/>
                <w:szCs w:val="24"/>
              </w:rPr>
              <w:t xml:space="preserve"> партсъезда, 21</w:t>
            </w:r>
          </w:p>
          <w:p w:rsidR="00181488" w:rsidRPr="00106B3D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185" w:hanging="18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37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Pr="00DF379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kancel</w:t>
              </w:r>
              <w:bookmarkStart w:id="0" w:name="_Hlt5618510"/>
              <w:r w:rsidRPr="00DF379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bookmarkEnd w:id="0"/>
              <w:r w:rsidRPr="00DF379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adm.k26.ru</w:t>
              </w:r>
            </w:hyperlink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837AAE" w:rsidRDefault="00181488" w:rsidP="00957CE4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lastRenderedPageBreak/>
              <w:t>5.7.Сроки рассмотрения жалобы</w:t>
            </w:r>
          </w:p>
          <w:p w:rsidR="00181488" w:rsidRPr="00837AAE" w:rsidRDefault="00181488" w:rsidP="00957CE4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жалоба (обращение) рассматривается в течение тридцати дней со дня регистрации жалобы (обращения) в Администрации ЗАТО г. Железногорск или муниципальный парк.</w:t>
            </w:r>
          </w:p>
          <w:p w:rsidR="00181488" w:rsidRPr="00A1164A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случае, если изложенные в устной жалобе факты и обстоятельства являются очевидными и не требуют дополнительной проверки, ответ на устную жалобу с согласия обратившегося с жалобой лица может быть дан устно в ходе приема, о чем делается запись в карточке приема. В остальных случаях дается письменный ответ по существу поставленных в обращении вопросов в тридцатидневный срок. </w:t>
            </w:r>
          </w:p>
        </w:tc>
      </w:tr>
      <w:tr w:rsidR="00181488" w:rsidRPr="00837AAE" w:rsidTr="00957CE4">
        <w:tc>
          <w:tcPr>
            <w:tcW w:w="2792" w:type="dxa"/>
            <w:tcBorders>
              <w:bottom w:val="single" w:sz="4" w:space="0" w:color="auto"/>
            </w:tcBorders>
          </w:tcPr>
          <w:p w:rsidR="00181488" w:rsidRPr="00837AAE" w:rsidRDefault="00181488" w:rsidP="00957CE4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5.8.Р</w:t>
            </w:r>
            <w:r w:rsidRPr="00837AAE">
              <w:rPr>
                <w:b/>
                <w:szCs w:val="24"/>
              </w:rPr>
              <w:t>езультаты 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81488" w:rsidRPr="00B72DD8" w:rsidRDefault="00181488" w:rsidP="00957CE4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72DD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решение об удовлетворении жалобы,  либо об отказе в удовлетворении жалобы.</w:t>
            </w:r>
          </w:p>
          <w:p w:rsidR="00181488" w:rsidRPr="009D2889" w:rsidRDefault="00181488" w:rsidP="00957CE4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</w:tr>
      <w:tr w:rsidR="00181488" w:rsidRPr="00664681" w:rsidTr="00957CE4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ind w:left="43" w:firstLine="284"/>
              <w:jc w:val="center"/>
              <w:rPr>
                <w:szCs w:val="24"/>
              </w:rPr>
            </w:pPr>
            <w:r w:rsidRPr="00664681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181488" w:rsidRPr="00664681" w:rsidTr="00957CE4">
        <w:trPr>
          <w:trHeight w:val="261"/>
        </w:trPr>
        <w:tc>
          <w:tcPr>
            <w:tcW w:w="2792" w:type="dxa"/>
            <w:shd w:val="clear" w:color="auto" w:fill="auto"/>
          </w:tcPr>
          <w:p w:rsidR="00181488" w:rsidRPr="00664681" w:rsidRDefault="00181488" w:rsidP="00957CE4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А </w:t>
            </w:r>
          </w:p>
        </w:tc>
        <w:tc>
          <w:tcPr>
            <w:tcW w:w="7068" w:type="dxa"/>
            <w:shd w:val="clear" w:color="auto" w:fill="auto"/>
          </w:tcPr>
          <w:p w:rsidR="00181488" w:rsidRPr="00664681" w:rsidRDefault="00181488" w:rsidP="00B72DD8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Блок-схема административных процедур</w:t>
            </w:r>
          </w:p>
        </w:tc>
      </w:tr>
      <w:tr w:rsidR="00B72DD8" w:rsidRPr="00664681" w:rsidTr="00957CE4">
        <w:trPr>
          <w:trHeight w:val="261"/>
        </w:trPr>
        <w:tc>
          <w:tcPr>
            <w:tcW w:w="2792" w:type="dxa"/>
            <w:shd w:val="clear" w:color="auto" w:fill="auto"/>
          </w:tcPr>
          <w:p w:rsidR="00B72DD8" w:rsidRPr="00664681" w:rsidRDefault="00B72DD8" w:rsidP="00957CE4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В</w:t>
            </w:r>
          </w:p>
        </w:tc>
        <w:tc>
          <w:tcPr>
            <w:tcW w:w="7068" w:type="dxa"/>
            <w:shd w:val="clear" w:color="auto" w:fill="auto"/>
          </w:tcPr>
          <w:p w:rsidR="00B72DD8" w:rsidRPr="00B72DD8" w:rsidRDefault="00B72DD8" w:rsidP="00B72DD8">
            <w:pPr>
              <w:pStyle w:val="11"/>
              <w:tabs>
                <w:tab w:val="left" w:pos="1985"/>
              </w:tabs>
              <w:ind w:left="43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B72DD8">
              <w:rPr>
                <w:szCs w:val="24"/>
              </w:rPr>
              <w:t>орма письменного запроса заявителя о предоставлении муниципальной услуги</w:t>
            </w:r>
          </w:p>
        </w:tc>
      </w:tr>
    </w:tbl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513A9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DC4D8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6D5A24" w:rsidRDefault="006D5A24" w:rsidP="00DC4D8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6D5A24" w:rsidRDefault="006D5A24" w:rsidP="00DC4D8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6D5A24" w:rsidRDefault="006D5A24" w:rsidP="00DC4D8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6D5A24" w:rsidRDefault="006D5A24" w:rsidP="00DC4D8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6D5A24" w:rsidRDefault="006D5A24" w:rsidP="00DC4D8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6D5A24" w:rsidRDefault="006D5A24" w:rsidP="00DC4D8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DC4D81" w:rsidRDefault="00DC4D81" w:rsidP="00DC4D8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181488" w:rsidRPr="00513A9B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513A9B">
        <w:rPr>
          <w:rFonts w:ascii="Times New Roman" w:hAnsi="Times New Roman"/>
          <w:sz w:val="24"/>
          <w:szCs w:val="24"/>
        </w:rPr>
        <w:t>Приложение А</w:t>
      </w: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к административному регламенту</w:t>
      </w:r>
    </w:p>
    <w:p w:rsidR="00181488" w:rsidRDefault="00181488" w:rsidP="00181488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81488" w:rsidRDefault="00181488" w:rsidP="00181488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81488" w:rsidRPr="009D2889" w:rsidRDefault="00181488" w:rsidP="00181488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9D2889">
        <w:rPr>
          <w:rFonts w:ascii="Times New Roman" w:hAnsi="Times New Roman"/>
          <w:b/>
          <w:sz w:val="28"/>
          <w:szCs w:val="28"/>
        </w:rPr>
        <w:t xml:space="preserve">БЛОК-СХЕМА АДМИНИСТРАТИВНЫХ ПРОЦЕДУР </w:t>
      </w:r>
      <w:r w:rsidRPr="009D2889">
        <w:rPr>
          <w:rFonts w:ascii="Times New Roman" w:hAnsi="Times New Roman"/>
          <w:b/>
          <w:sz w:val="28"/>
          <w:szCs w:val="28"/>
        </w:rPr>
        <w:br/>
      </w:r>
      <w:r w:rsidRPr="009D2889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181488" w:rsidRDefault="00181488" w:rsidP="00181488">
      <w:pPr>
        <w:tabs>
          <w:tab w:val="left" w:pos="1985"/>
        </w:tabs>
        <w:spacing w:before="100" w:beforeAutospacing="1" w:after="100" w:afterAutospacing="1"/>
        <w:jc w:val="center"/>
        <w:outlineLvl w:val="1"/>
        <w:rPr>
          <w:rFonts w:ascii="Times New Roman" w:hAnsi="Times New Roman"/>
          <w:sz w:val="28"/>
          <w:szCs w:val="28"/>
        </w:rPr>
      </w:pPr>
      <w:r w:rsidRPr="00DF3796">
        <w:rPr>
          <w:rFonts w:ascii="Times New Roman" w:hAnsi="Times New Roman"/>
          <w:sz w:val="28"/>
          <w:szCs w:val="28"/>
        </w:rPr>
        <w:t>«Организация культурно-досуговых мероприятий на базе парка культуры и отдыха»»</w:t>
      </w:r>
    </w:p>
    <w:p w:rsidR="00181488" w:rsidRPr="00DF3796" w:rsidRDefault="00181488" w:rsidP="00181488">
      <w:pPr>
        <w:tabs>
          <w:tab w:val="left" w:pos="1985"/>
        </w:tabs>
        <w:spacing w:before="100" w:beforeAutospacing="1" w:after="100" w:afterAutospacing="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81488" w:rsidRPr="00980B0A" w:rsidRDefault="00944D1B" w:rsidP="00181488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05pt;margin-top:12.8pt;width:481.5pt;height:26.25pt;z-index:251662336">
            <v:textbox style="mso-next-textbox:#_x0000_s1028" inset=".5mm,.3mm,.5mm,.3mm">
              <w:txbxContent>
                <w:p w:rsidR="00181488" w:rsidRPr="003A7F42" w:rsidRDefault="00181488" w:rsidP="0018148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Обращение заявителей</w:t>
                  </w:r>
                </w:p>
              </w:txbxContent>
            </v:textbox>
          </v:shape>
        </w:pict>
      </w:r>
    </w:p>
    <w:p w:rsidR="00181488" w:rsidRPr="00980B0A" w:rsidRDefault="00181488" w:rsidP="00181488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181488" w:rsidRPr="00980B0A" w:rsidRDefault="00944D1B" w:rsidP="0018148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64.25pt;margin-top:6.85pt;width:0;height:17.25pt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left:0;text-align:left;margin-left:69.45pt;margin-top:6.85pt;width:0;height:17.25pt;z-index:251665408" o:connectortype="straight">
            <v:stroke endarrow="block"/>
          </v:shape>
        </w:pict>
      </w:r>
      <w:r w:rsidR="00181488">
        <w:rPr>
          <w:rFonts w:ascii="Times New Roman" w:hAnsi="Times New Roman"/>
          <w:sz w:val="28"/>
          <w:szCs w:val="28"/>
        </w:rPr>
        <w:tab/>
      </w:r>
      <w:r w:rsidR="00181488">
        <w:rPr>
          <w:rFonts w:ascii="Times New Roman" w:hAnsi="Times New Roman"/>
          <w:sz w:val="28"/>
          <w:szCs w:val="28"/>
        </w:rPr>
        <w:tab/>
      </w:r>
      <w:r w:rsidR="00181488">
        <w:rPr>
          <w:rFonts w:ascii="Times New Roman" w:hAnsi="Times New Roman"/>
          <w:sz w:val="28"/>
          <w:szCs w:val="28"/>
        </w:rPr>
        <w:tab/>
      </w:r>
      <w:r w:rsidR="00181488">
        <w:rPr>
          <w:rFonts w:ascii="Times New Roman" w:hAnsi="Times New Roman"/>
          <w:sz w:val="28"/>
          <w:szCs w:val="28"/>
        </w:rPr>
        <w:tab/>
        <w:t xml:space="preserve">       </w:t>
      </w:r>
      <w:r w:rsidR="00181488">
        <w:rPr>
          <w:rFonts w:ascii="Times New Roman" w:hAnsi="Times New Roman"/>
          <w:sz w:val="28"/>
          <w:szCs w:val="28"/>
        </w:rPr>
        <w:tab/>
      </w:r>
      <w:r w:rsidR="00181488">
        <w:rPr>
          <w:rFonts w:ascii="Times New Roman" w:hAnsi="Times New Roman"/>
          <w:sz w:val="28"/>
          <w:szCs w:val="28"/>
        </w:rPr>
        <w:tab/>
      </w:r>
      <w:r w:rsidR="00181488">
        <w:rPr>
          <w:rFonts w:ascii="Times New Roman" w:hAnsi="Times New Roman"/>
          <w:sz w:val="28"/>
          <w:szCs w:val="28"/>
        </w:rPr>
        <w:tab/>
      </w:r>
      <w:r w:rsidR="00181488">
        <w:rPr>
          <w:rFonts w:ascii="Times New Roman" w:hAnsi="Times New Roman"/>
          <w:sz w:val="28"/>
          <w:szCs w:val="28"/>
        </w:rPr>
        <w:tab/>
      </w:r>
      <w:r w:rsidR="00181488">
        <w:rPr>
          <w:rFonts w:ascii="Times New Roman" w:hAnsi="Times New Roman"/>
          <w:sz w:val="28"/>
          <w:szCs w:val="28"/>
        </w:rPr>
        <w:tab/>
        <w:t xml:space="preserve">      </w:t>
      </w:r>
    </w:p>
    <w:p w:rsidR="00181488" w:rsidRDefault="00944D1B" w:rsidP="0018148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0" type="#_x0000_t202" style="position:absolute;left:0;text-align:left;margin-left:285.45pt;margin-top:8pt;width:189pt;height:24pt;z-index:251664384">
            <v:textbox inset=".5mm,.3mm,.5mm,.3mm">
              <w:txbxContent>
                <w:p w:rsidR="00181488" w:rsidRPr="003A7F42" w:rsidRDefault="00181488" w:rsidP="0018148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Групповое обслуживание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202" style="position:absolute;left:0;text-align:left;margin-left:-7.05pt;margin-top:8pt;width:185.25pt;height:45pt;z-index:251667456">
            <v:textbox inset=".5mm,.3mm,.5mm,.3mm">
              <w:txbxContent>
                <w:p w:rsidR="00181488" w:rsidRPr="003A7F42" w:rsidRDefault="00181488" w:rsidP="0018148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Индивидуальное обслуживание</w:t>
                  </w:r>
                </w:p>
              </w:txbxContent>
            </v:textbox>
          </v:shape>
        </w:pict>
      </w:r>
    </w:p>
    <w:p w:rsidR="00181488" w:rsidRDefault="00181488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181488" w:rsidRDefault="00944D1B" w:rsidP="0018148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left:0;text-align:left;margin-left:364.2pt;margin-top:-.2pt;width:.05pt;height:21pt;z-index:251672576" o:connectortype="straight">
            <v:stroke endarrow="block"/>
          </v:shape>
        </w:pict>
      </w:r>
    </w:p>
    <w:p w:rsidR="00181488" w:rsidRDefault="00944D1B" w:rsidP="0018148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202" style="position:absolute;left:0;text-align:left;margin-left:285.45pt;margin-top:4.7pt;width:189pt;height:33.75pt;z-index:251670528">
            <v:textbox inset=".5mm,.3mm,.5mm,.3mm">
              <w:txbxContent>
                <w:p w:rsidR="00181488" w:rsidRPr="003A7F42" w:rsidRDefault="00181488" w:rsidP="0018148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заявки в муниципальном парке</w:t>
                  </w:r>
                </w:p>
                <w:p w:rsidR="00181488" w:rsidRPr="007D1B2D" w:rsidRDefault="00181488" w:rsidP="0018148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left:0;text-align:left;margin-left:69.45pt;margin-top:4.7pt;width:.05pt;height:31.5pt;z-index:251669504" o:connectortype="straight">
            <v:stroke endarrow="block"/>
          </v:shape>
        </w:pict>
      </w:r>
    </w:p>
    <w:p w:rsidR="00181488" w:rsidRDefault="00181488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181488" w:rsidRDefault="00944D1B" w:rsidP="0018148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4" type="#_x0000_t202" style="position:absolute;left:0;text-align:left;margin-left:-7.05pt;margin-top:3.95pt;width:185.25pt;height:45.75pt;z-index:251668480">
            <v:textbox inset=".5mm,.3mm,.5mm,.3mm">
              <w:txbxContent>
                <w:p w:rsidR="00181488" w:rsidRPr="003A7F42" w:rsidRDefault="00181488" w:rsidP="0018148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билетов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0" type="#_x0000_t32" style="position:absolute;left:0;text-align:left;margin-left:364.25pt;margin-top:6.25pt;width:.05pt;height:21pt;z-index:251674624" o:connectortype="straight">
            <v:stroke endarrow="block"/>
          </v:shape>
        </w:pict>
      </w:r>
    </w:p>
    <w:p w:rsidR="00181488" w:rsidRDefault="00944D1B" w:rsidP="0018148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285.45pt;margin-top:9.65pt;width:189pt;height:24pt;z-index:251673600">
            <v:textbox inset=".5mm,.3mm,.5mm,.3mm">
              <w:txbxContent>
                <w:p w:rsidR="00181488" w:rsidRPr="003A7F42" w:rsidRDefault="00181488" w:rsidP="0018148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Выкуп билетов</w:t>
                  </w:r>
                </w:p>
                <w:p w:rsidR="00181488" w:rsidRPr="007D1B2D" w:rsidRDefault="00181488" w:rsidP="0018148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181488" w:rsidRDefault="00181488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181488" w:rsidRDefault="00944D1B" w:rsidP="0018148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1" type="#_x0000_t32" style="position:absolute;left:0;text-align:left;margin-left:364.3pt;margin-top:1.5pt;width:.05pt;height:45.75pt;z-index:2516756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69.5pt;margin-top:1.5pt;width:.05pt;height:45.75pt;z-index:251666432" o:connectortype="straight">
            <v:stroke endarrow="block"/>
          </v:shape>
        </w:pict>
      </w:r>
    </w:p>
    <w:p w:rsidR="00181488" w:rsidRDefault="00181488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181488" w:rsidRDefault="00944D1B" w:rsidP="0018148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9" type="#_x0000_t202" style="position:absolute;left:0;text-align:left;margin-left:-7.05pt;margin-top:15.05pt;width:481.5pt;height:36.75pt;z-index:251663360">
            <v:textbox inset=".5mm,.3mm,.5mm,.3mm">
              <w:txbxContent>
                <w:p w:rsidR="00181488" w:rsidRPr="003A7F42" w:rsidRDefault="00181488" w:rsidP="0018148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культурно-досуговых мероприятиях на базе парка культуры и отдыха</w:t>
                  </w:r>
                </w:p>
              </w:txbxContent>
            </v:textbox>
          </v:shape>
        </w:pict>
      </w:r>
    </w:p>
    <w:p w:rsidR="00181488" w:rsidRDefault="00181488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181488" w:rsidRDefault="00181488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181488" w:rsidRDefault="00181488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181488" w:rsidRDefault="00181488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181488" w:rsidRDefault="00181488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181488">
      <w:pPr>
        <w:ind w:left="-142"/>
        <w:rPr>
          <w:rFonts w:ascii="Times New Roman" w:hAnsi="Times New Roman"/>
          <w:sz w:val="28"/>
          <w:szCs w:val="28"/>
        </w:rPr>
      </w:pPr>
    </w:p>
    <w:p w:rsidR="00777772" w:rsidRDefault="00777772" w:rsidP="00777772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 xml:space="preserve">Приложение В </w:t>
      </w:r>
    </w:p>
    <w:p w:rsidR="00777772" w:rsidRPr="006F47B6" w:rsidRDefault="00777772" w:rsidP="00777772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>к административному регламенту</w:t>
      </w:r>
    </w:p>
    <w:p w:rsidR="00777772" w:rsidRDefault="00777772" w:rsidP="00777772">
      <w:pPr>
        <w:pStyle w:val="a9"/>
        <w:contextualSpacing/>
        <w:jc w:val="center"/>
      </w:pPr>
    </w:p>
    <w:p w:rsidR="00777772" w:rsidRDefault="00777772" w:rsidP="00777772">
      <w:pPr>
        <w:pStyle w:val="a9"/>
        <w:contextualSpacing/>
        <w:jc w:val="center"/>
      </w:pPr>
    </w:p>
    <w:p w:rsidR="00777772" w:rsidRDefault="00777772" w:rsidP="00777772">
      <w:pPr>
        <w:pStyle w:val="a9"/>
        <w:contextualSpacing/>
        <w:jc w:val="right"/>
      </w:pPr>
      <w:r>
        <w:t>Директору</w:t>
      </w:r>
    </w:p>
    <w:p w:rsidR="00777772" w:rsidRDefault="00777772" w:rsidP="00777772">
      <w:pPr>
        <w:pStyle w:val="a9"/>
        <w:contextualSpacing/>
        <w:jc w:val="right"/>
      </w:pPr>
      <w:r>
        <w:t>_____________________</w:t>
      </w:r>
    </w:p>
    <w:p w:rsidR="00777772" w:rsidRDefault="00777772" w:rsidP="00777772">
      <w:pPr>
        <w:pStyle w:val="a9"/>
        <w:contextualSpacing/>
        <w:jc w:val="right"/>
      </w:pPr>
      <w:r>
        <w:t>_____________________</w:t>
      </w:r>
    </w:p>
    <w:p w:rsidR="00777772" w:rsidRPr="001F50F7" w:rsidRDefault="00777772" w:rsidP="00777772">
      <w:pPr>
        <w:pStyle w:val="a9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(наименование учреждения культуры)</w:t>
      </w:r>
    </w:p>
    <w:p w:rsidR="00777772" w:rsidRDefault="00777772" w:rsidP="00777772">
      <w:pPr>
        <w:pStyle w:val="a9"/>
        <w:contextualSpacing/>
        <w:jc w:val="right"/>
      </w:pPr>
      <w:r>
        <w:t>от_____________________</w:t>
      </w:r>
    </w:p>
    <w:p w:rsidR="00777772" w:rsidRDefault="00777772" w:rsidP="00777772">
      <w:pPr>
        <w:pStyle w:val="a9"/>
        <w:contextualSpacing/>
        <w:jc w:val="right"/>
      </w:pPr>
      <w:r>
        <w:t>_____________________,</w:t>
      </w:r>
    </w:p>
    <w:p w:rsidR="00777772" w:rsidRDefault="00777772" w:rsidP="00777772">
      <w:pPr>
        <w:pStyle w:val="a9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(Ф.И.О. заявителя)</w:t>
      </w:r>
    </w:p>
    <w:p w:rsidR="00777772" w:rsidRDefault="00777772" w:rsidP="00777772">
      <w:pPr>
        <w:pStyle w:val="a9"/>
        <w:contextualSpacing/>
        <w:jc w:val="right"/>
      </w:pPr>
      <w:r>
        <w:t>п</w:t>
      </w:r>
      <w:r w:rsidRPr="00001A93">
        <w:t>роживающего по адресу</w:t>
      </w:r>
    </w:p>
    <w:p w:rsidR="00777772" w:rsidRDefault="00777772" w:rsidP="00777772">
      <w:pPr>
        <w:pStyle w:val="a9"/>
        <w:contextualSpacing/>
        <w:jc w:val="right"/>
      </w:pPr>
      <w:r>
        <w:t>_____________________</w:t>
      </w:r>
    </w:p>
    <w:p w:rsidR="00777772" w:rsidRDefault="00777772" w:rsidP="00777772">
      <w:pPr>
        <w:pStyle w:val="a9"/>
        <w:contextualSpacing/>
        <w:jc w:val="right"/>
      </w:pPr>
      <w:r>
        <w:t>_____________________</w:t>
      </w:r>
    </w:p>
    <w:p w:rsidR="00777772" w:rsidRDefault="00777772" w:rsidP="00777772">
      <w:pPr>
        <w:pStyle w:val="a9"/>
        <w:contextualSpacing/>
        <w:jc w:val="right"/>
      </w:pPr>
      <w:r>
        <w:t>тел.__________________</w:t>
      </w:r>
    </w:p>
    <w:p w:rsidR="00777772" w:rsidRDefault="00777772" w:rsidP="00777772">
      <w:pPr>
        <w:pStyle w:val="a9"/>
        <w:contextualSpacing/>
        <w:jc w:val="right"/>
      </w:pPr>
    </w:p>
    <w:p w:rsidR="00777772" w:rsidRDefault="00777772" w:rsidP="00777772">
      <w:pPr>
        <w:pStyle w:val="a9"/>
        <w:contextualSpacing/>
        <w:jc w:val="right"/>
      </w:pPr>
    </w:p>
    <w:p w:rsidR="00777772" w:rsidRDefault="00777772" w:rsidP="00777772">
      <w:pPr>
        <w:pStyle w:val="a9"/>
        <w:contextualSpacing/>
        <w:jc w:val="right"/>
      </w:pPr>
    </w:p>
    <w:p w:rsidR="00777772" w:rsidRDefault="00777772" w:rsidP="00777772">
      <w:pPr>
        <w:pStyle w:val="a9"/>
        <w:contextualSpacing/>
        <w:jc w:val="center"/>
      </w:pPr>
      <w:r>
        <w:t>Заявление</w:t>
      </w:r>
    </w:p>
    <w:p w:rsidR="00777772" w:rsidRDefault="00777772" w:rsidP="00777772">
      <w:pPr>
        <w:pStyle w:val="a9"/>
        <w:contextualSpacing/>
        <w:jc w:val="center"/>
      </w:pPr>
    </w:p>
    <w:p w:rsidR="00777772" w:rsidRDefault="00777772" w:rsidP="00777772">
      <w:pPr>
        <w:pStyle w:val="a9"/>
        <w:contextualSpacing/>
      </w:pPr>
      <w:r>
        <w:t>Прошу ___</w:t>
      </w:r>
      <w:r w:rsidR="00B33BD6" w:rsidRPr="00EC1777">
        <w:t>_________________</w:t>
      </w:r>
      <w:r>
        <w:t>________________________________________________________</w:t>
      </w:r>
    </w:p>
    <w:p w:rsidR="00777772" w:rsidRDefault="00777772" w:rsidP="00777772">
      <w:pPr>
        <w:pStyle w:val="a9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3BD6">
        <w:rPr>
          <w:lang w:val="en-US"/>
        </w:rPr>
        <w:t>______________________________</w:t>
      </w:r>
      <w:r>
        <w:t xml:space="preserve">__________________ </w:t>
      </w:r>
    </w:p>
    <w:p w:rsidR="00777772" w:rsidRDefault="00777772" w:rsidP="00777772">
      <w:pPr>
        <w:pStyle w:val="a9"/>
        <w:contextualSpacing/>
      </w:pPr>
    </w:p>
    <w:p w:rsidR="00777772" w:rsidRDefault="00777772" w:rsidP="00777772">
      <w:pPr>
        <w:pStyle w:val="a9"/>
        <w:contextualSpacing/>
      </w:pPr>
    </w:p>
    <w:p w:rsidR="00777772" w:rsidRDefault="00777772" w:rsidP="00777772">
      <w:pPr>
        <w:pStyle w:val="a9"/>
        <w:contextualSpacing/>
      </w:pPr>
    </w:p>
    <w:p w:rsidR="00777772" w:rsidRDefault="00777772" w:rsidP="00777772">
      <w:pPr>
        <w:pStyle w:val="a9"/>
        <w:contextualSpacing/>
      </w:pPr>
    </w:p>
    <w:p w:rsidR="00777772" w:rsidRDefault="00777772" w:rsidP="00777772">
      <w:pPr>
        <w:pStyle w:val="a9"/>
        <w:contextualSpacing/>
      </w:pPr>
      <w:r>
        <w:t>Дата___________</w:t>
      </w:r>
    </w:p>
    <w:p w:rsidR="00777772" w:rsidRDefault="00777772" w:rsidP="00777772">
      <w:pPr>
        <w:pStyle w:val="a9"/>
        <w:contextualSpacing/>
      </w:pPr>
    </w:p>
    <w:p w:rsidR="00777772" w:rsidRDefault="00777772" w:rsidP="00777772">
      <w:pPr>
        <w:pStyle w:val="a9"/>
        <w:contextualSpacing/>
      </w:pPr>
      <w:r>
        <w:t>Подпись:____________________\_____________________________________________</w:t>
      </w:r>
    </w:p>
    <w:p w:rsidR="00777772" w:rsidRPr="00001A93" w:rsidRDefault="00777772" w:rsidP="00777772">
      <w:pPr>
        <w:pStyle w:val="a9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A93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001A93">
        <w:rPr>
          <w:sz w:val="18"/>
          <w:szCs w:val="18"/>
        </w:rPr>
        <w:t>)</w:t>
      </w:r>
    </w:p>
    <w:p w:rsidR="00777772" w:rsidRDefault="00777772" w:rsidP="00777772"/>
    <w:p w:rsidR="00777772" w:rsidRDefault="00777772" w:rsidP="00777772"/>
    <w:p w:rsidR="00777772" w:rsidRDefault="00777772" w:rsidP="00777772"/>
    <w:p w:rsidR="00777772" w:rsidRDefault="00777772" w:rsidP="00777772"/>
    <w:p w:rsidR="00777772" w:rsidRDefault="00777772" w:rsidP="00777772"/>
    <w:p w:rsidR="00777772" w:rsidRDefault="00777772" w:rsidP="00777772"/>
    <w:p w:rsidR="00777772" w:rsidRDefault="00777772" w:rsidP="00777772"/>
    <w:p w:rsidR="00777772" w:rsidRDefault="00777772" w:rsidP="00777772"/>
    <w:p w:rsidR="00777772" w:rsidRDefault="00777772" w:rsidP="00777772"/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777772" w:rsidRDefault="00777772" w:rsidP="00777772">
      <w:pPr>
        <w:jc w:val="right"/>
        <w:rPr>
          <w:rFonts w:ascii="Times New Roman" w:hAnsi="Times New Roman"/>
        </w:rPr>
      </w:pPr>
    </w:p>
    <w:p w:rsidR="00DC4D81" w:rsidRPr="00B33BD6" w:rsidRDefault="00DC4D81" w:rsidP="00B76873">
      <w:pPr>
        <w:jc w:val="both"/>
        <w:rPr>
          <w:rFonts w:ascii="Times New Roman" w:hAnsi="Times New Roman"/>
          <w:spacing w:val="-12"/>
          <w:sz w:val="28"/>
          <w:szCs w:val="28"/>
        </w:rPr>
      </w:pPr>
    </w:p>
    <w:p w:rsidR="00732273" w:rsidRDefault="00732273"/>
    <w:sectPr w:rsidR="00732273" w:rsidSect="00125D6B">
      <w:headerReference w:type="even" r:id="rId16"/>
      <w:headerReference w:type="default" r:id="rId17"/>
      <w:pgSz w:w="11907" w:h="16840" w:code="9"/>
      <w:pgMar w:top="1134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56" w:rsidRDefault="00247056" w:rsidP="00D71EBD">
      <w:r>
        <w:separator/>
      </w:r>
    </w:p>
  </w:endnote>
  <w:endnote w:type="continuationSeparator" w:id="0">
    <w:p w:rsidR="00247056" w:rsidRDefault="00247056" w:rsidP="00D7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56" w:rsidRDefault="00247056" w:rsidP="00D71EBD">
      <w:r>
        <w:separator/>
      </w:r>
    </w:p>
  </w:footnote>
  <w:footnote w:type="continuationSeparator" w:id="0">
    <w:p w:rsidR="00247056" w:rsidRDefault="00247056" w:rsidP="00D71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6A" w:rsidRDefault="00944D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5B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576A" w:rsidRDefault="0024705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6A" w:rsidRDefault="0024705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053"/>
    <w:multiLevelType w:val="hybridMultilevel"/>
    <w:tmpl w:val="3C480FC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2977F9"/>
    <w:multiLevelType w:val="hybridMultilevel"/>
    <w:tmpl w:val="ACA827A0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5909B0"/>
    <w:multiLevelType w:val="hybridMultilevel"/>
    <w:tmpl w:val="7542DACC"/>
    <w:lvl w:ilvl="0" w:tplc="ED649C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">
    <w:nsid w:val="71F05377"/>
    <w:multiLevelType w:val="hybridMultilevel"/>
    <w:tmpl w:val="50D42928"/>
    <w:lvl w:ilvl="0" w:tplc="55AE8E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039"/>
    <w:rsid w:val="000003CF"/>
    <w:rsid w:val="00000F24"/>
    <w:rsid w:val="00001469"/>
    <w:rsid w:val="0000287A"/>
    <w:rsid w:val="00003FBA"/>
    <w:rsid w:val="0000486C"/>
    <w:rsid w:val="000054DB"/>
    <w:rsid w:val="00011BE6"/>
    <w:rsid w:val="00012038"/>
    <w:rsid w:val="00014DAD"/>
    <w:rsid w:val="00014FE7"/>
    <w:rsid w:val="000151D5"/>
    <w:rsid w:val="000158F4"/>
    <w:rsid w:val="00017C48"/>
    <w:rsid w:val="00017E6F"/>
    <w:rsid w:val="00020EBB"/>
    <w:rsid w:val="0002441C"/>
    <w:rsid w:val="00024616"/>
    <w:rsid w:val="00025175"/>
    <w:rsid w:val="00025A99"/>
    <w:rsid w:val="000260A6"/>
    <w:rsid w:val="00027216"/>
    <w:rsid w:val="00030177"/>
    <w:rsid w:val="00030B5D"/>
    <w:rsid w:val="0003199A"/>
    <w:rsid w:val="00031E35"/>
    <w:rsid w:val="00032065"/>
    <w:rsid w:val="000327BF"/>
    <w:rsid w:val="00033417"/>
    <w:rsid w:val="00033517"/>
    <w:rsid w:val="000358EC"/>
    <w:rsid w:val="000359CF"/>
    <w:rsid w:val="00036339"/>
    <w:rsid w:val="0003691F"/>
    <w:rsid w:val="000372A2"/>
    <w:rsid w:val="000426F1"/>
    <w:rsid w:val="00043339"/>
    <w:rsid w:val="00043F5D"/>
    <w:rsid w:val="00046AE5"/>
    <w:rsid w:val="0005130A"/>
    <w:rsid w:val="00054E45"/>
    <w:rsid w:val="00055ED5"/>
    <w:rsid w:val="000567A2"/>
    <w:rsid w:val="00057AD3"/>
    <w:rsid w:val="00060C2E"/>
    <w:rsid w:val="00061A5F"/>
    <w:rsid w:val="00063ED4"/>
    <w:rsid w:val="00064A90"/>
    <w:rsid w:val="00066D9D"/>
    <w:rsid w:val="00071331"/>
    <w:rsid w:val="00071806"/>
    <w:rsid w:val="000726BD"/>
    <w:rsid w:val="0007448B"/>
    <w:rsid w:val="00075141"/>
    <w:rsid w:val="00075626"/>
    <w:rsid w:val="00077C6B"/>
    <w:rsid w:val="00083697"/>
    <w:rsid w:val="00083C8E"/>
    <w:rsid w:val="00086545"/>
    <w:rsid w:val="0009133B"/>
    <w:rsid w:val="00093275"/>
    <w:rsid w:val="00097039"/>
    <w:rsid w:val="00097481"/>
    <w:rsid w:val="00097604"/>
    <w:rsid w:val="000A0289"/>
    <w:rsid w:val="000A051F"/>
    <w:rsid w:val="000A1713"/>
    <w:rsid w:val="000A47B3"/>
    <w:rsid w:val="000A5378"/>
    <w:rsid w:val="000A600F"/>
    <w:rsid w:val="000A6205"/>
    <w:rsid w:val="000A72B8"/>
    <w:rsid w:val="000B133D"/>
    <w:rsid w:val="000B17A6"/>
    <w:rsid w:val="000B3784"/>
    <w:rsid w:val="000B5D1A"/>
    <w:rsid w:val="000B5FE3"/>
    <w:rsid w:val="000B622C"/>
    <w:rsid w:val="000B786F"/>
    <w:rsid w:val="000C194D"/>
    <w:rsid w:val="000D2464"/>
    <w:rsid w:val="000D45B0"/>
    <w:rsid w:val="000D5199"/>
    <w:rsid w:val="000D52D1"/>
    <w:rsid w:val="000D5614"/>
    <w:rsid w:val="000D77D8"/>
    <w:rsid w:val="000E0154"/>
    <w:rsid w:val="000E0B6E"/>
    <w:rsid w:val="000E22A1"/>
    <w:rsid w:val="000E2DC8"/>
    <w:rsid w:val="000E348F"/>
    <w:rsid w:val="000E3870"/>
    <w:rsid w:val="000E59B5"/>
    <w:rsid w:val="000E654E"/>
    <w:rsid w:val="000E754B"/>
    <w:rsid w:val="000F1FD7"/>
    <w:rsid w:val="000F2480"/>
    <w:rsid w:val="000F24EF"/>
    <w:rsid w:val="000F4515"/>
    <w:rsid w:val="000F6EA3"/>
    <w:rsid w:val="000F7EC9"/>
    <w:rsid w:val="00101746"/>
    <w:rsid w:val="00102057"/>
    <w:rsid w:val="00103D6C"/>
    <w:rsid w:val="0010516C"/>
    <w:rsid w:val="00112405"/>
    <w:rsid w:val="001138B5"/>
    <w:rsid w:val="0011525A"/>
    <w:rsid w:val="0011563C"/>
    <w:rsid w:val="00115759"/>
    <w:rsid w:val="00116C4A"/>
    <w:rsid w:val="001201AF"/>
    <w:rsid w:val="001209E4"/>
    <w:rsid w:val="00120CA0"/>
    <w:rsid w:val="00122B47"/>
    <w:rsid w:val="00122C9B"/>
    <w:rsid w:val="00123B11"/>
    <w:rsid w:val="001242A5"/>
    <w:rsid w:val="00124CA7"/>
    <w:rsid w:val="00124EF3"/>
    <w:rsid w:val="001277C3"/>
    <w:rsid w:val="00127CBD"/>
    <w:rsid w:val="00133733"/>
    <w:rsid w:val="00135327"/>
    <w:rsid w:val="001364C8"/>
    <w:rsid w:val="00136F95"/>
    <w:rsid w:val="0013764F"/>
    <w:rsid w:val="0013778F"/>
    <w:rsid w:val="00142CA9"/>
    <w:rsid w:val="0014396D"/>
    <w:rsid w:val="001462B3"/>
    <w:rsid w:val="001476A6"/>
    <w:rsid w:val="00150694"/>
    <w:rsid w:val="00150BEF"/>
    <w:rsid w:val="00150DE8"/>
    <w:rsid w:val="001511E4"/>
    <w:rsid w:val="00151C96"/>
    <w:rsid w:val="00151D7C"/>
    <w:rsid w:val="00152E64"/>
    <w:rsid w:val="00153469"/>
    <w:rsid w:val="00154493"/>
    <w:rsid w:val="001600AA"/>
    <w:rsid w:val="001610D9"/>
    <w:rsid w:val="001632BD"/>
    <w:rsid w:val="00170EC6"/>
    <w:rsid w:val="001716EC"/>
    <w:rsid w:val="0017182C"/>
    <w:rsid w:val="00171ED8"/>
    <w:rsid w:val="0017213E"/>
    <w:rsid w:val="0017264B"/>
    <w:rsid w:val="00172F03"/>
    <w:rsid w:val="00174901"/>
    <w:rsid w:val="00174B6C"/>
    <w:rsid w:val="00181488"/>
    <w:rsid w:val="001846A5"/>
    <w:rsid w:val="00184B3F"/>
    <w:rsid w:val="00190291"/>
    <w:rsid w:val="00191D96"/>
    <w:rsid w:val="00192398"/>
    <w:rsid w:val="00192579"/>
    <w:rsid w:val="00193358"/>
    <w:rsid w:val="00193D55"/>
    <w:rsid w:val="0019441C"/>
    <w:rsid w:val="00195C41"/>
    <w:rsid w:val="001A0A5D"/>
    <w:rsid w:val="001A12D2"/>
    <w:rsid w:val="001A14DB"/>
    <w:rsid w:val="001A1A3E"/>
    <w:rsid w:val="001A2DBB"/>
    <w:rsid w:val="001A3AC7"/>
    <w:rsid w:val="001A436A"/>
    <w:rsid w:val="001A78EA"/>
    <w:rsid w:val="001A79B0"/>
    <w:rsid w:val="001B015C"/>
    <w:rsid w:val="001B02F0"/>
    <w:rsid w:val="001B1396"/>
    <w:rsid w:val="001B4293"/>
    <w:rsid w:val="001B4633"/>
    <w:rsid w:val="001B5BA1"/>
    <w:rsid w:val="001C2F47"/>
    <w:rsid w:val="001C35CD"/>
    <w:rsid w:val="001D2EC0"/>
    <w:rsid w:val="001D335B"/>
    <w:rsid w:val="001D4176"/>
    <w:rsid w:val="001D4E80"/>
    <w:rsid w:val="001D54DE"/>
    <w:rsid w:val="001D573F"/>
    <w:rsid w:val="001D7774"/>
    <w:rsid w:val="001D7ADA"/>
    <w:rsid w:val="001E070C"/>
    <w:rsid w:val="001E0AA6"/>
    <w:rsid w:val="001E4A8D"/>
    <w:rsid w:val="001E6AD2"/>
    <w:rsid w:val="001E7390"/>
    <w:rsid w:val="001F2158"/>
    <w:rsid w:val="001F6854"/>
    <w:rsid w:val="00202164"/>
    <w:rsid w:val="002057DC"/>
    <w:rsid w:val="00205C22"/>
    <w:rsid w:val="0020649F"/>
    <w:rsid w:val="0020768D"/>
    <w:rsid w:val="00207D62"/>
    <w:rsid w:val="00210FA4"/>
    <w:rsid w:val="00212B1B"/>
    <w:rsid w:val="00216B67"/>
    <w:rsid w:val="00216F72"/>
    <w:rsid w:val="002208D0"/>
    <w:rsid w:val="00223CF8"/>
    <w:rsid w:val="002242D4"/>
    <w:rsid w:val="0022591E"/>
    <w:rsid w:val="00231E19"/>
    <w:rsid w:val="00235281"/>
    <w:rsid w:val="0023535D"/>
    <w:rsid w:val="002369DA"/>
    <w:rsid w:val="0023757B"/>
    <w:rsid w:val="00240B8E"/>
    <w:rsid w:val="00242FE1"/>
    <w:rsid w:val="00243AFA"/>
    <w:rsid w:val="00247056"/>
    <w:rsid w:val="0025311E"/>
    <w:rsid w:val="00253272"/>
    <w:rsid w:val="00254CBC"/>
    <w:rsid w:val="00260BF4"/>
    <w:rsid w:val="00261502"/>
    <w:rsid w:val="002616C6"/>
    <w:rsid w:val="00261940"/>
    <w:rsid w:val="00264E4C"/>
    <w:rsid w:val="00272E23"/>
    <w:rsid w:val="00273D95"/>
    <w:rsid w:val="00276D69"/>
    <w:rsid w:val="00277508"/>
    <w:rsid w:val="00281B74"/>
    <w:rsid w:val="002846E0"/>
    <w:rsid w:val="00284992"/>
    <w:rsid w:val="00285C43"/>
    <w:rsid w:val="00286A5C"/>
    <w:rsid w:val="002875F3"/>
    <w:rsid w:val="002907F8"/>
    <w:rsid w:val="002924C5"/>
    <w:rsid w:val="00296178"/>
    <w:rsid w:val="002A2367"/>
    <w:rsid w:val="002A307A"/>
    <w:rsid w:val="002A4BB3"/>
    <w:rsid w:val="002B0786"/>
    <w:rsid w:val="002B3CE3"/>
    <w:rsid w:val="002C0B03"/>
    <w:rsid w:val="002C3461"/>
    <w:rsid w:val="002C4E6A"/>
    <w:rsid w:val="002D29D8"/>
    <w:rsid w:val="002D4949"/>
    <w:rsid w:val="002D49A7"/>
    <w:rsid w:val="002D600F"/>
    <w:rsid w:val="002D70B5"/>
    <w:rsid w:val="002D7623"/>
    <w:rsid w:val="002E5563"/>
    <w:rsid w:val="002E5AD9"/>
    <w:rsid w:val="002E64C0"/>
    <w:rsid w:val="002E73FF"/>
    <w:rsid w:val="002F0482"/>
    <w:rsid w:val="002F1A49"/>
    <w:rsid w:val="002F4981"/>
    <w:rsid w:val="002F49F5"/>
    <w:rsid w:val="002F5522"/>
    <w:rsid w:val="002F55ED"/>
    <w:rsid w:val="003013E2"/>
    <w:rsid w:val="00301BE3"/>
    <w:rsid w:val="00302EC1"/>
    <w:rsid w:val="003059BB"/>
    <w:rsid w:val="00306005"/>
    <w:rsid w:val="00306897"/>
    <w:rsid w:val="00311019"/>
    <w:rsid w:val="00315086"/>
    <w:rsid w:val="003151A9"/>
    <w:rsid w:val="0031552F"/>
    <w:rsid w:val="00316583"/>
    <w:rsid w:val="00320A35"/>
    <w:rsid w:val="0032199B"/>
    <w:rsid w:val="00324B39"/>
    <w:rsid w:val="003265C9"/>
    <w:rsid w:val="00330847"/>
    <w:rsid w:val="0033088D"/>
    <w:rsid w:val="00330AA4"/>
    <w:rsid w:val="00331AEF"/>
    <w:rsid w:val="00332274"/>
    <w:rsid w:val="00332BB3"/>
    <w:rsid w:val="0033330A"/>
    <w:rsid w:val="003337DE"/>
    <w:rsid w:val="00337965"/>
    <w:rsid w:val="00341A93"/>
    <w:rsid w:val="00341ED7"/>
    <w:rsid w:val="003424C1"/>
    <w:rsid w:val="00343BF6"/>
    <w:rsid w:val="00345CB0"/>
    <w:rsid w:val="00345E52"/>
    <w:rsid w:val="00346BB2"/>
    <w:rsid w:val="00352E10"/>
    <w:rsid w:val="003531AC"/>
    <w:rsid w:val="003538B1"/>
    <w:rsid w:val="00353971"/>
    <w:rsid w:val="00353C44"/>
    <w:rsid w:val="003541FF"/>
    <w:rsid w:val="0035497D"/>
    <w:rsid w:val="00357EDC"/>
    <w:rsid w:val="00360984"/>
    <w:rsid w:val="00362722"/>
    <w:rsid w:val="00362C3D"/>
    <w:rsid w:val="00363762"/>
    <w:rsid w:val="00363E6F"/>
    <w:rsid w:val="00364011"/>
    <w:rsid w:val="00364A5D"/>
    <w:rsid w:val="0036520C"/>
    <w:rsid w:val="00365AD3"/>
    <w:rsid w:val="00366A0D"/>
    <w:rsid w:val="00371E50"/>
    <w:rsid w:val="00372D3D"/>
    <w:rsid w:val="00373A2F"/>
    <w:rsid w:val="0037561E"/>
    <w:rsid w:val="003759CE"/>
    <w:rsid w:val="003769B4"/>
    <w:rsid w:val="00376CC0"/>
    <w:rsid w:val="003800C8"/>
    <w:rsid w:val="0038129C"/>
    <w:rsid w:val="00381374"/>
    <w:rsid w:val="00382789"/>
    <w:rsid w:val="00384045"/>
    <w:rsid w:val="00384172"/>
    <w:rsid w:val="0038557B"/>
    <w:rsid w:val="00390D51"/>
    <w:rsid w:val="00392765"/>
    <w:rsid w:val="00392D21"/>
    <w:rsid w:val="00393F59"/>
    <w:rsid w:val="00396B44"/>
    <w:rsid w:val="003A0B8B"/>
    <w:rsid w:val="003A3A02"/>
    <w:rsid w:val="003A4360"/>
    <w:rsid w:val="003A4B0E"/>
    <w:rsid w:val="003A4EED"/>
    <w:rsid w:val="003A6CDC"/>
    <w:rsid w:val="003A7315"/>
    <w:rsid w:val="003A776D"/>
    <w:rsid w:val="003A7A7A"/>
    <w:rsid w:val="003A7F4F"/>
    <w:rsid w:val="003B1355"/>
    <w:rsid w:val="003B1C8E"/>
    <w:rsid w:val="003B6034"/>
    <w:rsid w:val="003C017D"/>
    <w:rsid w:val="003C304D"/>
    <w:rsid w:val="003C534A"/>
    <w:rsid w:val="003C534C"/>
    <w:rsid w:val="003D16AC"/>
    <w:rsid w:val="003D1E77"/>
    <w:rsid w:val="003D3DB6"/>
    <w:rsid w:val="003D3FAF"/>
    <w:rsid w:val="003D4256"/>
    <w:rsid w:val="003D4BBC"/>
    <w:rsid w:val="003D4D76"/>
    <w:rsid w:val="003D5969"/>
    <w:rsid w:val="003D5C55"/>
    <w:rsid w:val="003D62A0"/>
    <w:rsid w:val="003D7F9C"/>
    <w:rsid w:val="003E0306"/>
    <w:rsid w:val="003E0A40"/>
    <w:rsid w:val="003E0A9B"/>
    <w:rsid w:val="003E0DBE"/>
    <w:rsid w:val="003E1CB6"/>
    <w:rsid w:val="003E2EC0"/>
    <w:rsid w:val="003E5518"/>
    <w:rsid w:val="003E5B10"/>
    <w:rsid w:val="003E7F5A"/>
    <w:rsid w:val="003F17B8"/>
    <w:rsid w:val="003F2CE0"/>
    <w:rsid w:val="003F2F4A"/>
    <w:rsid w:val="003F304B"/>
    <w:rsid w:val="003F48F5"/>
    <w:rsid w:val="003F6F8F"/>
    <w:rsid w:val="00404184"/>
    <w:rsid w:val="004101C8"/>
    <w:rsid w:val="00411E32"/>
    <w:rsid w:val="004150C3"/>
    <w:rsid w:val="00416E69"/>
    <w:rsid w:val="004179C0"/>
    <w:rsid w:val="00421215"/>
    <w:rsid w:val="0042204F"/>
    <w:rsid w:val="00425607"/>
    <w:rsid w:val="00426F8E"/>
    <w:rsid w:val="00432979"/>
    <w:rsid w:val="00433715"/>
    <w:rsid w:val="004339DE"/>
    <w:rsid w:val="004358C1"/>
    <w:rsid w:val="00440DED"/>
    <w:rsid w:val="004411DD"/>
    <w:rsid w:val="0044143B"/>
    <w:rsid w:val="00441BFD"/>
    <w:rsid w:val="00445D5E"/>
    <w:rsid w:val="00446394"/>
    <w:rsid w:val="00450CCC"/>
    <w:rsid w:val="0045198D"/>
    <w:rsid w:val="00451ED6"/>
    <w:rsid w:val="0045410E"/>
    <w:rsid w:val="004546AF"/>
    <w:rsid w:val="00455692"/>
    <w:rsid w:val="004559DE"/>
    <w:rsid w:val="004568E5"/>
    <w:rsid w:val="00457D81"/>
    <w:rsid w:val="0046026A"/>
    <w:rsid w:val="0046146E"/>
    <w:rsid w:val="004616D4"/>
    <w:rsid w:val="00461755"/>
    <w:rsid w:val="004639A8"/>
    <w:rsid w:val="00464CF5"/>
    <w:rsid w:val="00466EE1"/>
    <w:rsid w:val="00467FF3"/>
    <w:rsid w:val="00470F4C"/>
    <w:rsid w:val="00471991"/>
    <w:rsid w:val="0047260B"/>
    <w:rsid w:val="004737E4"/>
    <w:rsid w:val="00473DD5"/>
    <w:rsid w:val="004756AA"/>
    <w:rsid w:val="004756B7"/>
    <w:rsid w:val="004761A9"/>
    <w:rsid w:val="00476345"/>
    <w:rsid w:val="00476618"/>
    <w:rsid w:val="0048035B"/>
    <w:rsid w:val="00481495"/>
    <w:rsid w:val="00481E80"/>
    <w:rsid w:val="004822B1"/>
    <w:rsid w:val="0048318E"/>
    <w:rsid w:val="00483ECD"/>
    <w:rsid w:val="004847F1"/>
    <w:rsid w:val="00484883"/>
    <w:rsid w:val="00485C58"/>
    <w:rsid w:val="00486F4A"/>
    <w:rsid w:val="00490A82"/>
    <w:rsid w:val="00490AA7"/>
    <w:rsid w:val="00491243"/>
    <w:rsid w:val="004917C3"/>
    <w:rsid w:val="004928D3"/>
    <w:rsid w:val="00494104"/>
    <w:rsid w:val="00494C5E"/>
    <w:rsid w:val="004A0AE7"/>
    <w:rsid w:val="004A20EA"/>
    <w:rsid w:val="004A2201"/>
    <w:rsid w:val="004A26A9"/>
    <w:rsid w:val="004A2BD0"/>
    <w:rsid w:val="004A3347"/>
    <w:rsid w:val="004A4FD8"/>
    <w:rsid w:val="004A5316"/>
    <w:rsid w:val="004B3119"/>
    <w:rsid w:val="004B71D2"/>
    <w:rsid w:val="004B7878"/>
    <w:rsid w:val="004C0F85"/>
    <w:rsid w:val="004C2C8A"/>
    <w:rsid w:val="004C7D3D"/>
    <w:rsid w:val="004D3D0A"/>
    <w:rsid w:val="004D5906"/>
    <w:rsid w:val="004D73A4"/>
    <w:rsid w:val="004E09B6"/>
    <w:rsid w:val="004E187B"/>
    <w:rsid w:val="004E1BBA"/>
    <w:rsid w:val="004E26B0"/>
    <w:rsid w:val="004E2E8D"/>
    <w:rsid w:val="004E357F"/>
    <w:rsid w:val="004E547C"/>
    <w:rsid w:val="004E625A"/>
    <w:rsid w:val="004E6537"/>
    <w:rsid w:val="004E7077"/>
    <w:rsid w:val="004F073A"/>
    <w:rsid w:val="004F1270"/>
    <w:rsid w:val="004F194F"/>
    <w:rsid w:val="004F1A30"/>
    <w:rsid w:val="004F20C4"/>
    <w:rsid w:val="004F3E32"/>
    <w:rsid w:val="004F53F3"/>
    <w:rsid w:val="0050133F"/>
    <w:rsid w:val="00505E34"/>
    <w:rsid w:val="00505F4F"/>
    <w:rsid w:val="005064D9"/>
    <w:rsid w:val="00506CC4"/>
    <w:rsid w:val="00506CD7"/>
    <w:rsid w:val="005075AA"/>
    <w:rsid w:val="0051022B"/>
    <w:rsid w:val="00512137"/>
    <w:rsid w:val="0051234B"/>
    <w:rsid w:val="00512DA6"/>
    <w:rsid w:val="00514C9D"/>
    <w:rsid w:val="00514FBA"/>
    <w:rsid w:val="00515C48"/>
    <w:rsid w:val="005177B0"/>
    <w:rsid w:val="00517DD5"/>
    <w:rsid w:val="00520A46"/>
    <w:rsid w:val="00522E37"/>
    <w:rsid w:val="005233BA"/>
    <w:rsid w:val="00524994"/>
    <w:rsid w:val="00525033"/>
    <w:rsid w:val="005264FD"/>
    <w:rsid w:val="00527074"/>
    <w:rsid w:val="00530BAB"/>
    <w:rsid w:val="00530C58"/>
    <w:rsid w:val="005312B2"/>
    <w:rsid w:val="00532781"/>
    <w:rsid w:val="00532A60"/>
    <w:rsid w:val="0053404B"/>
    <w:rsid w:val="00541D2C"/>
    <w:rsid w:val="0054569C"/>
    <w:rsid w:val="00546B93"/>
    <w:rsid w:val="0054770F"/>
    <w:rsid w:val="00547F8B"/>
    <w:rsid w:val="0055031D"/>
    <w:rsid w:val="005523FA"/>
    <w:rsid w:val="00553D1D"/>
    <w:rsid w:val="00554245"/>
    <w:rsid w:val="00554CA7"/>
    <w:rsid w:val="005556FE"/>
    <w:rsid w:val="00555A4D"/>
    <w:rsid w:val="00555F91"/>
    <w:rsid w:val="00555FD4"/>
    <w:rsid w:val="005628AD"/>
    <w:rsid w:val="00562D13"/>
    <w:rsid w:val="00563336"/>
    <w:rsid w:val="00564BD5"/>
    <w:rsid w:val="00565490"/>
    <w:rsid w:val="005659D9"/>
    <w:rsid w:val="00565A90"/>
    <w:rsid w:val="005676A1"/>
    <w:rsid w:val="00567828"/>
    <w:rsid w:val="005730A1"/>
    <w:rsid w:val="00575313"/>
    <w:rsid w:val="005768E0"/>
    <w:rsid w:val="0058093B"/>
    <w:rsid w:val="00580EB3"/>
    <w:rsid w:val="00583913"/>
    <w:rsid w:val="00585D37"/>
    <w:rsid w:val="0058769A"/>
    <w:rsid w:val="00587F31"/>
    <w:rsid w:val="005902D2"/>
    <w:rsid w:val="00592FCF"/>
    <w:rsid w:val="00594BAA"/>
    <w:rsid w:val="00594F6E"/>
    <w:rsid w:val="00595912"/>
    <w:rsid w:val="00595B1E"/>
    <w:rsid w:val="0059707F"/>
    <w:rsid w:val="0059794B"/>
    <w:rsid w:val="005A108E"/>
    <w:rsid w:val="005A11DD"/>
    <w:rsid w:val="005A1ADB"/>
    <w:rsid w:val="005A1E33"/>
    <w:rsid w:val="005A1FDB"/>
    <w:rsid w:val="005A3866"/>
    <w:rsid w:val="005A40E6"/>
    <w:rsid w:val="005A5B21"/>
    <w:rsid w:val="005A7677"/>
    <w:rsid w:val="005A7E62"/>
    <w:rsid w:val="005B22A8"/>
    <w:rsid w:val="005B30A2"/>
    <w:rsid w:val="005B3685"/>
    <w:rsid w:val="005B67A4"/>
    <w:rsid w:val="005B6ECD"/>
    <w:rsid w:val="005B735B"/>
    <w:rsid w:val="005C00B9"/>
    <w:rsid w:val="005C01D4"/>
    <w:rsid w:val="005C1188"/>
    <w:rsid w:val="005C25D9"/>
    <w:rsid w:val="005C2FE8"/>
    <w:rsid w:val="005C3380"/>
    <w:rsid w:val="005C51B1"/>
    <w:rsid w:val="005C5466"/>
    <w:rsid w:val="005C59ED"/>
    <w:rsid w:val="005C6248"/>
    <w:rsid w:val="005C6789"/>
    <w:rsid w:val="005C6D5F"/>
    <w:rsid w:val="005D4B29"/>
    <w:rsid w:val="005D57D8"/>
    <w:rsid w:val="005D7980"/>
    <w:rsid w:val="005E08A2"/>
    <w:rsid w:val="005E11F9"/>
    <w:rsid w:val="005E1D87"/>
    <w:rsid w:val="005E3F47"/>
    <w:rsid w:val="005E416E"/>
    <w:rsid w:val="005E427E"/>
    <w:rsid w:val="005E561F"/>
    <w:rsid w:val="005E6634"/>
    <w:rsid w:val="005E6F89"/>
    <w:rsid w:val="005E7406"/>
    <w:rsid w:val="005F0CE7"/>
    <w:rsid w:val="005F0EDB"/>
    <w:rsid w:val="005F11CB"/>
    <w:rsid w:val="005F1842"/>
    <w:rsid w:val="005F37B5"/>
    <w:rsid w:val="005F44EE"/>
    <w:rsid w:val="005F55C7"/>
    <w:rsid w:val="005F60F7"/>
    <w:rsid w:val="005F6127"/>
    <w:rsid w:val="005F6352"/>
    <w:rsid w:val="005F72EC"/>
    <w:rsid w:val="005F7957"/>
    <w:rsid w:val="005F7EDC"/>
    <w:rsid w:val="00600319"/>
    <w:rsid w:val="0060272F"/>
    <w:rsid w:val="00603DF0"/>
    <w:rsid w:val="00604141"/>
    <w:rsid w:val="0060497C"/>
    <w:rsid w:val="0060737E"/>
    <w:rsid w:val="00607635"/>
    <w:rsid w:val="00610B72"/>
    <w:rsid w:val="006119F4"/>
    <w:rsid w:val="0061529C"/>
    <w:rsid w:val="00615D33"/>
    <w:rsid w:val="00617778"/>
    <w:rsid w:val="00617F33"/>
    <w:rsid w:val="00621EE2"/>
    <w:rsid w:val="0062201F"/>
    <w:rsid w:val="0062264F"/>
    <w:rsid w:val="00622657"/>
    <w:rsid w:val="0062335A"/>
    <w:rsid w:val="006255EF"/>
    <w:rsid w:val="00625E52"/>
    <w:rsid w:val="00627306"/>
    <w:rsid w:val="00627DDE"/>
    <w:rsid w:val="0063129C"/>
    <w:rsid w:val="006315A0"/>
    <w:rsid w:val="0063311C"/>
    <w:rsid w:val="00634205"/>
    <w:rsid w:val="00636CBD"/>
    <w:rsid w:val="00637111"/>
    <w:rsid w:val="00641B36"/>
    <w:rsid w:val="006428CC"/>
    <w:rsid w:val="006431DE"/>
    <w:rsid w:val="006439FE"/>
    <w:rsid w:val="00644F39"/>
    <w:rsid w:val="006451EE"/>
    <w:rsid w:val="00655A03"/>
    <w:rsid w:val="00656E86"/>
    <w:rsid w:val="0065768B"/>
    <w:rsid w:val="00657CD4"/>
    <w:rsid w:val="006604A7"/>
    <w:rsid w:val="0066075B"/>
    <w:rsid w:val="006612B4"/>
    <w:rsid w:val="00662DCC"/>
    <w:rsid w:val="00663E78"/>
    <w:rsid w:val="006646ED"/>
    <w:rsid w:val="006650E7"/>
    <w:rsid w:val="00670DF4"/>
    <w:rsid w:val="0067140E"/>
    <w:rsid w:val="00675E83"/>
    <w:rsid w:val="006775E7"/>
    <w:rsid w:val="0068098E"/>
    <w:rsid w:val="0068254C"/>
    <w:rsid w:val="00682917"/>
    <w:rsid w:val="006836A0"/>
    <w:rsid w:val="00686823"/>
    <w:rsid w:val="00686EFB"/>
    <w:rsid w:val="00687627"/>
    <w:rsid w:val="00687D17"/>
    <w:rsid w:val="00693645"/>
    <w:rsid w:val="00693897"/>
    <w:rsid w:val="006938D4"/>
    <w:rsid w:val="00696062"/>
    <w:rsid w:val="0069748F"/>
    <w:rsid w:val="00697EE8"/>
    <w:rsid w:val="006A1581"/>
    <w:rsid w:val="006A16C9"/>
    <w:rsid w:val="006A2273"/>
    <w:rsid w:val="006A6215"/>
    <w:rsid w:val="006B03C2"/>
    <w:rsid w:val="006B0446"/>
    <w:rsid w:val="006B2761"/>
    <w:rsid w:val="006B2953"/>
    <w:rsid w:val="006B3059"/>
    <w:rsid w:val="006B45F2"/>
    <w:rsid w:val="006B5229"/>
    <w:rsid w:val="006B53CA"/>
    <w:rsid w:val="006B6058"/>
    <w:rsid w:val="006B6095"/>
    <w:rsid w:val="006B6372"/>
    <w:rsid w:val="006C03D8"/>
    <w:rsid w:val="006C0D7B"/>
    <w:rsid w:val="006C168B"/>
    <w:rsid w:val="006C5647"/>
    <w:rsid w:val="006C5B18"/>
    <w:rsid w:val="006C5BD0"/>
    <w:rsid w:val="006C6A19"/>
    <w:rsid w:val="006C6DCD"/>
    <w:rsid w:val="006C7015"/>
    <w:rsid w:val="006D304D"/>
    <w:rsid w:val="006D3475"/>
    <w:rsid w:val="006D41C1"/>
    <w:rsid w:val="006D4F80"/>
    <w:rsid w:val="006D5A24"/>
    <w:rsid w:val="006D7009"/>
    <w:rsid w:val="006E0E48"/>
    <w:rsid w:val="006E1F87"/>
    <w:rsid w:val="006E47F8"/>
    <w:rsid w:val="006E52F3"/>
    <w:rsid w:val="006E5495"/>
    <w:rsid w:val="006E7822"/>
    <w:rsid w:val="006E7B00"/>
    <w:rsid w:val="006F1637"/>
    <w:rsid w:val="006F5129"/>
    <w:rsid w:val="006F6540"/>
    <w:rsid w:val="00702C5A"/>
    <w:rsid w:val="00703301"/>
    <w:rsid w:val="00711499"/>
    <w:rsid w:val="00711C04"/>
    <w:rsid w:val="00713434"/>
    <w:rsid w:val="007145A6"/>
    <w:rsid w:val="00714656"/>
    <w:rsid w:val="007159F5"/>
    <w:rsid w:val="00716763"/>
    <w:rsid w:val="0072283D"/>
    <w:rsid w:val="00725ED3"/>
    <w:rsid w:val="0072605E"/>
    <w:rsid w:val="00726B08"/>
    <w:rsid w:val="007277AE"/>
    <w:rsid w:val="00730F18"/>
    <w:rsid w:val="00730F89"/>
    <w:rsid w:val="007319BB"/>
    <w:rsid w:val="00731DAC"/>
    <w:rsid w:val="00732273"/>
    <w:rsid w:val="00732E5E"/>
    <w:rsid w:val="0073311E"/>
    <w:rsid w:val="00736D2E"/>
    <w:rsid w:val="00737829"/>
    <w:rsid w:val="0074032C"/>
    <w:rsid w:val="00740D72"/>
    <w:rsid w:val="00740FB0"/>
    <w:rsid w:val="00743EBC"/>
    <w:rsid w:val="007445AE"/>
    <w:rsid w:val="007445D6"/>
    <w:rsid w:val="00747107"/>
    <w:rsid w:val="0074721E"/>
    <w:rsid w:val="0075071D"/>
    <w:rsid w:val="00750C79"/>
    <w:rsid w:val="00753888"/>
    <w:rsid w:val="00753E30"/>
    <w:rsid w:val="00755826"/>
    <w:rsid w:val="00755F55"/>
    <w:rsid w:val="00756262"/>
    <w:rsid w:val="00757414"/>
    <w:rsid w:val="007605C3"/>
    <w:rsid w:val="00760F2B"/>
    <w:rsid w:val="00761191"/>
    <w:rsid w:val="00761FFA"/>
    <w:rsid w:val="00762074"/>
    <w:rsid w:val="0076404A"/>
    <w:rsid w:val="00766AC3"/>
    <w:rsid w:val="00766B5C"/>
    <w:rsid w:val="007674C4"/>
    <w:rsid w:val="00771E96"/>
    <w:rsid w:val="007722E8"/>
    <w:rsid w:val="0077381F"/>
    <w:rsid w:val="0077445E"/>
    <w:rsid w:val="0077586A"/>
    <w:rsid w:val="00775BC8"/>
    <w:rsid w:val="00775F5B"/>
    <w:rsid w:val="007770AF"/>
    <w:rsid w:val="00777772"/>
    <w:rsid w:val="00782FB0"/>
    <w:rsid w:val="007844F1"/>
    <w:rsid w:val="00784C4E"/>
    <w:rsid w:val="007850DE"/>
    <w:rsid w:val="00786B73"/>
    <w:rsid w:val="00790752"/>
    <w:rsid w:val="00791BAE"/>
    <w:rsid w:val="00791E07"/>
    <w:rsid w:val="00792B15"/>
    <w:rsid w:val="00796149"/>
    <w:rsid w:val="007A074F"/>
    <w:rsid w:val="007A363F"/>
    <w:rsid w:val="007A45CD"/>
    <w:rsid w:val="007A4C1A"/>
    <w:rsid w:val="007A4E5E"/>
    <w:rsid w:val="007A4E74"/>
    <w:rsid w:val="007A5170"/>
    <w:rsid w:val="007A6032"/>
    <w:rsid w:val="007A6AF3"/>
    <w:rsid w:val="007A7413"/>
    <w:rsid w:val="007B0CD6"/>
    <w:rsid w:val="007B0F76"/>
    <w:rsid w:val="007B3CD0"/>
    <w:rsid w:val="007B3E0C"/>
    <w:rsid w:val="007B5D27"/>
    <w:rsid w:val="007B6C5F"/>
    <w:rsid w:val="007B74ED"/>
    <w:rsid w:val="007C0807"/>
    <w:rsid w:val="007C12F5"/>
    <w:rsid w:val="007C1EEB"/>
    <w:rsid w:val="007C3D0E"/>
    <w:rsid w:val="007C5BF1"/>
    <w:rsid w:val="007C66BB"/>
    <w:rsid w:val="007C7EF9"/>
    <w:rsid w:val="007D1358"/>
    <w:rsid w:val="007D1933"/>
    <w:rsid w:val="007D2480"/>
    <w:rsid w:val="007D28DD"/>
    <w:rsid w:val="007D2EB9"/>
    <w:rsid w:val="007D511E"/>
    <w:rsid w:val="007D6EBD"/>
    <w:rsid w:val="007D7E4D"/>
    <w:rsid w:val="007D7E85"/>
    <w:rsid w:val="007E039B"/>
    <w:rsid w:val="007E1AF8"/>
    <w:rsid w:val="007E2B39"/>
    <w:rsid w:val="007E45DC"/>
    <w:rsid w:val="007E54FA"/>
    <w:rsid w:val="007E57D5"/>
    <w:rsid w:val="007E61E6"/>
    <w:rsid w:val="007E6F9C"/>
    <w:rsid w:val="007F0A73"/>
    <w:rsid w:val="007F4099"/>
    <w:rsid w:val="007F5987"/>
    <w:rsid w:val="007F684D"/>
    <w:rsid w:val="007F7BBD"/>
    <w:rsid w:val="0080143D"/>
    <w:rsid w:val="00801B67"/>
    <w:rsid w:val="00803DC1"/>
    <w:rsid w:val="00804427"/>
    <w:rsid w:val="00805FD7"/>
    <w:rsid w:val="008065F7"/>
    <w:rsid w:val="00815E3B"/>
    <w:rsid w:val="0081625D"/>
    <w:rsid w:val="008163B0"/>
    <w:rsid w:val="0081679E"/>
    <w:rsid w:val="00817E17"/>
    <w:rsid w:val="00820296"/>
    <w:rsid w:val="00822489"/>
    <w:rsid w:val="00824175"/>
    <w:rsid w:val="008249EC"/>
    <w:rsid w:val="00824F0A"/>
    <w:rsid w:val="00825BE9"/>
    <w:rsid w:val="00831E8E"/>
    <w:rsid w:val="00833A1B"/>
    <w:rsid w:val="008366B7"/>
    <w:rsid w:val="00843430"/>
    <w:rsid w:val="00844AD6"/>
    <w:rsid w:val="0084601A"/>
    <w:rsid w:val="00846F55"/>
    <w:rsid w:val="00847FA1"/>
    <w:rsid w:val="00850242"/>
    <w:rsid w:val="00850E9A"/>
    <w:rsid w:val="00852E0F"/>
    <w:rsid w:val="00853A31"/>
    <w:rsid w:val="00853B5A"/>
    <w:rsid w:val="008550ED"/>
    <w:rsid w:val="0085576B"/>
    <w:rsid w:val="008564DC"/>
    <w:rsid w:val="00860DC6"/>
    <w:rsid w:val="00862A7A"/>
    <w:rsid w:val="00862C7C"/>
    <w:rsid w:val="00866621"/>
    <w:rsid w:val="0086683C"/>
    <w:rsid w:val="00866DB6"/>
    <w:rsid w:val="00871F45"/>
    <w:rsid w:val="00872006"/>
    <w:rsid w:val="0087262A"/>
    <w:rsid w:val="0087626A"/>
    <w:rsid w:val="008762D8"/>
    <w:rsid w:val="008805F0"/>
    <w:rsid w:val="00880CD3"/>
    <w:rsid w:val="008831B7"/>
    <w:rsid w:val="008841B8"/>
    <w:rsid w:val="0088538C"/>
    <w:rsid w:val="0088657F"/>
    <w:rsid w:val="0089168E"/>
    <w:rsid w:val="00891C94"/>
    <w:rsid w:val="008924F1"/>
    <w:rsid w:val="00892E95"/>
    <w:rsid w:val="00894F67"/>
    <w:rsid w:val="00897720"/>
    <w:rsid w:val="008A0E20"/>
    <w:rsid w:val="008A4DBB"/>
    <w:rsid w:val="008A5AAF"/>
    <w:rsid w:val="008A7606"/>
    <w:rsid w:val="008A7A1D"/>
    <w:rsid w:val="008B086F"/>
    <w:rsid w:val="008B19B9"/>
    <w:rsid w:val="008B3A75"/>
    <w:rsid w:val="008B454F"/>
    <w:rsid w:val="008B49E3"/>
    <w:rsid w:val="008B54AE"/>
    <w:rsid w:val="008B6E00"/>
    <w:rsid w:val="008B6FB0"/>
    <w:rsid w:val="008B7AF4"/>
    <w:rsid w:val="008C01CC"/>
    <w:rsid w:val="008C18C7"/>
    <w:rsid w:val="008C1995"/>
    <w:rsid w:val="008C48F9"/>
    <w:rsid w:val="008C4B85"/>
    <w:rsid w:val="008C4BE3"/>
    <w:rsid w:val="008C52C1"/>
    <w:rsid w:val="008C55F4"/>
    <w:rsid w:val="008C5738"/>
    <w:rsid w:val="008C7D08"/>
    <w:rsid w:val="008D0437"/>
    <w:rsid w:val="008D0A65"/>
    <w:rsid w:val="008D2464"/>
    <w:rsid w:val="008D2C09"/>
    <w:rsid w:val="008D2F75"/>
    <w:rsid w:val="008D3682"/>
    <w:rsid w:val="008D4378"/>
    <w:rsid w:val="008D4CBC"/>
    <w:rsid w:val="008D7491"/>
    <w:rsid w:val="008E026C"/>
    <w:rsid w:val="008E0CAD"/>
    <w:rsid w:val="008E0FD3"/>
    <w:rsid w:val="008E19CE"/>
    <w:rsid w:val="008E2375"/>
    <w:rsid w:val="008E3EA1"/>
    <w:rsid w:val="008E7C14"/>
    <w:rsid w:val="008E7C50"/>
    <w:rsid w:val="008F1249"/>
    <w:rsid w:val="008F2DAF"/>
    <w:rsid w:val="008F648B"/>
    <w:rsid w:val="00900B76"/>
    <w:rsid w:val="00901574"/>
    <w:rsid w:val="009073F5"/>
    <w:rsid w:val="009116D9"/>
    <w:rsid w:val="009128E5"/>
    <w:rsid w:val="00912B18"/>
    <w:rsid w:val="00913571"/>
    <w:rsid w:val="0091537B"/>
    <w:rsid w:val="009154FE"/>
    <w:rsid w:val="009165E5"/>
    <w:rsid w:val="009174B0"/>
    <w:rsid w:val="009179D6"/>
    <w:rsid w:val="00923EEB"/>
    <w:rsid w:val="00924147"/>
    <w:rsid w:val="00926315"/>
    <w:rsid w:val="009278A3"/>
    <w:rsid w:val="00927C89"/>
    <w:rsid w:val="0093135F"/>
    <w:rsid w:val="009322DA"/>
    <w:rsid w:val="0093289E"/>
    <w:rsid w:val="009334B4"/>
    <w:rsid w:val="00935CB3"/>
    <w:rsid w:val="00935CEF"/>
    <w:rsid w:val="00937602"/>
    <w:rsid w:val="00937676"/>
    <w:rsid w:val="009436EC"/>
    <w:rsid w:val="00944D1B"/>
    <w:rsid w:val="00945545"/>
    <w:rsid w:val="00946965"/>
    <w:rsid w:val="00947500"/>
    <w:rsid w:val="009505F3"/>
    <w:rsid w:val="00954DDE"/>
    <w:rsid w:val="0095637D"/>
    <w:rsid w:val="00961164"/>
    <w:rsid w:val="009617AC"/>
    <w:rsid w:val="00962574"/>
    <w:rsid w:val="00963798"/>
    <w:rsid w:val="009641C3"/>
    <w:rsid w:val="00964DD4"/>
    <w:rsid w:val="00967018"/>
    <w:rsid w:val="009670CF"/>
    <w:rsid w:val="00971A03"/>
    <w:rsid w:val="00971AAA"/>
    <w:rsid w:val="00971B1F"/>
    <w:rsid w:val="009720BF"/>
    <w:rsid w:val="00972756"/>
    <w:rsid w:val="00973AA2"/>
    <w:rsid w:val="00977D71"/>
    <w:rsid w:val="009809D1"/>
    <w:rsid w:val="009814F9"/>
    <w:rsid w:val="009834A1"/>
    <w:rsid w:val="009837CD"/>
    <w:rsid w:val="00983FF6"/>
    <w:rsid w:val="00984363"/>
    <w:rsid w:val="009856D3"/>
    <w:rsid w:val="00991F42"/>
    <w:rsid w:val="00991F5E"/>
    <w:rsid w:val="009921C1"/>
    <w:rsid w:val="009A0C72"/>
    <w:rsid w:val="009A1662"/>
    <w:rsid w:val="009A34DB"/>
    <w:rsid w:val="009A380E"/>
    <w:rsid w:val="009A45CA"/>
    <w:rsid w:val="009A486C"/>
    <w:rsid w:val="009A5574"/>
    <w:rsid w:val="009B06CC"/>
    <w:rsid w:val="009B2660"/>
    <w:rsid w:val="009B32E9"/>
    <w:rsid w:val="009B3452"/>
    <w:rsid w:val="009B394E"/>
    <w:rsid w:val="009B45A0"/>
    <w:rsid w:val="009B727D"/>
    <w:rsid w:val="009C05CB"/>
    <w:rsid w:val="009C2159"/>
    <w:rsid w:val="009C32DA"/>
    <w:rsid w:val="009C4215"/>
    <w:rsid w:val="009C483B"/>
    <w:rsid w:val="009C5317"/>
    <w:rsid w:val="009C5394"/>
    <w:rsid w:val="009C560B"/>
    <w:rsid w:val="009C6189"/>
    <w:rsid w:val="009C7CAE"/>
    <w:rsid w:val="009D0A35"/>
    <w:rsid w:val="009D3CBC"/>
    <w:rsid w:val="009D527C"/>
    <w:rsid w:val="009E0DC3"/>
    <w:rsid w:val="009E23D0"/>
    <w:rsid w:val="009E35DC"/>
    <w:rsid w:val="009E37D0"/>
    <w:rsid w:val="009E3BB8"/>
    <w:rsid w:val="009E3EA3"/>
    <w:rsid w:val="009E4310"/>
    <w:rsid w:val="009E50BD"/>
    <w:rsid w:val="009E58F4"/>
    <w:rsid w:val="009F17F3"/>
    <w:rsid w:val="009F2ACA"/>
    <w:rsid w:val="009F4BD9"/>
    <w:rsid w:val="009F5088"/>
    <w:rsid w:val="00A00B1B"/>
    <w:rsid w:val="00A00D5F"/>
    <w:rsid w:val="00A00F0D"/>
    <w:rsid w:val="00A05A38"/>
    <w:rsid w:val="00A05C62"/>
    <w:rsid w:val="00A05FF0"/>
    <w:rsid w:val="00A0658F"/>
    <w:rsid w:val="00A11E35"/>
    <w:rsid w:val="00A120FE"/>
    <w:rsid w:val="00A139EF"/>
    <w:rsid w:val="00A14114"/>
    <w:rsid w:val="00A15CD9"/>
    <w:rsid w:val="00A16F11"/>
    <w:rsid w:val="00A17BA7"/>
    <w:rsid w:val="00A17CED"/>
    <w:rsid w:val="00A20329"/>
    <w:rsid w:val="00A22506"/>
    <w:rsid w:val="00A24595"/>
    <w:rsid w:val="00A246C7"/>
    <w:rsid w:val="00A24904"/>
    <w:rsid w:val="00A25983"/>
    <w:rsid w:val="00A30065"/>
    <w:rsid w:val="00A30292"/>
    <w:rsid w:val="00A32431"/>
    <w:rsid w:val="00A326E2"/>
    <w:rsid w:val="00A329EC"/>
    <w:rsid w:val="00A33479"/>
    <w:rsid w:val="00A36AD7"/>
    <w:rsid w:val="00A37F00"/>
    <w:rsid w:val="00A43FDA"/>
    <w:rsid w:val="00A46565"/>
    <w:rsid w:val="00A46E56"/>
    <w:rsid w:val="00A47C50"/>
    <w:rsid w:val="00A529A3"/>
    <w:rsid w:val="00A52DB8"/>
    <w:rsid w:val="00A53263"/>
    <w:rsid w:val="00A54CC7"/>
    <w:rsid w:val="00A55294"/>
    <w:rsid w:val="00A562B3"/>
    <w:rsid w:val="00A601EC"/>
    <w:rsid w:val="00A61C6D"/>
    <w:rsid w:val="00A622EE"/>
    <w:rsid w:val="00A627CB"/>
    <w:rsid w:val="00A640C4"/>
    <w:rsid w:val="00A6529C"/>
    <w:rsid w:val="00A6547B"/>
    <w:rsid w:val="00A663D8"/>
    <w:rsid w:val="00A6663D"/>
    <w:rsid w:val="00A72830"/>
    <w:rsid w:val="00A72ACD"/>
    <w:rsid w:val="00A73FB2"/>
    <w:rsid w:val="00A740EF"/>
    <w:rsid w:val="00A74F79"/>
    <w:rsid w:val="00A750AC"/>
    <w:rsid w:val="00A76B8E"/>
    <w:rsid w:val="00A77392"/>
    <w:rsid w:val="00A77D78"/>
    <w:rsid w:val="00A77EB7"/>
    <w:rsid w:val="00A80833"/>
    <w:rsid w:val="00A80DAB"/>
    <w:rsid w:val="00A824EC"/>
    <w:rsid w:val="00A828E3"/>
    <w:rsid w:val="00A842F1"/>
    <w:rsid w:val="00A845B1"/>
    <w:rsid w:val="00A84670"/>
    <w:rsid w:val="00A8478A"/>
    <w:rsid w:val="00A86D8A"/>
    <w:rsid w:val="00A873B6"/>
    <w:rsid w:val="00A91039"/>
    <w:rsid w:val="00A91D9F"/>
    <w:rsid w:val="00A9241D"/>
    <w:rsid w:val="00A92B36"/>
    <w:rsid w:val="00A92BB6"/>
    <w:rsid w:val="00A94901"/>
    <w:rsid w:val="00A95AC9"/>
    <w:rsid w:val="00A95D11"/>
    <w:rsid w:val="00A97ABC"/>
    <w:rsid w:val="00A97EB3"/>
    <w:rsid w:val="00AA19A0"/>
    <w:rsid w:val="00AA21A9"/>
    <w:rsid w:val="00AA383F"/>
    <w:rsid w:val="00AA3B4B"/>
    <w:rsid w:val="00AA4521"/>
    <w:rsid w:val="00AA4C9F"/>
    <w:rsid w:val="00AA562B"/>
    <w:rsid w:val="00AB19E2"/>
    <w:rsid w:val="00AB34C3"/>
    <w:rsid w:val="00AB4143"/>
    <w:rsid w:val="00AB6C41"/>
    <w:rsid w:val="00AC047A"/>
    <w:rsid w:val="00AC22A2"/>
    <w:rsid w:val="00AC2B5E"/>
    <w:rsid w:val="00AC5020"/>
    <w:rsid w:val="00AC6DDB"/>
    <w:rsid w:val="00AD0AA8"/>
    <w:rsid w:val="00AD2A16"/>
    <w:rsid w:val="00AD3112"/>
    <w:rsid w:val="00AD39A2"/>
    <w:rsid w:val="00AD5755"/>
    <w:rsid w:val="00AD5961"/>
    <w:rsid w:val="00AD6023"/>
    <w:rsid w:val="00AE2134"/>
    <w:rsid w:val="00AE35F8"/>
    <w:rsid w:val="00AE6CC2"/>
    <w:rsid w:val="00AE7F0B"/>
    <w:rsid w:val="00AF46F6"/>
    <w:rsid w:val="00AF475B"/>
    <w:rsid w:val="00AF5C4A"/>
    <w:rsid w:val="00B02C8F"/>
    <w:rsid w:val="00B03941"/>
    <w:rsid w:val="00B0403C"/>
    <w:rsid w:val="00B04569"/>
    <w:rsid w:val="00B05A8F"/>
    <w:rsid w:val="00B06319"/>
    <w:rsid w:val="00B070F6"/>
    <w:rsid w:val="00B07CCC"/>
    <w:rsid w:val="00B10F37"/>
    <w:rsid w:val="00B12264"/>
    <w:rsid w:val="00B12B06"/>
    <w:rsid w:val="00B16FD5"/>
    <w:rsid w:val="00B17B36"/>
    <w:rsid w:val="00B17B40"/>
    <w:rsid w:val="00B207F0"/>
    <w:rsid w:val="00B22B7D"/>
    <w:rsid w:val="00B2339B"/>
    <w:rsid w:val="00B24FFD"/>
    <w:rsid w:val="00B25F0F"/>
    <w:rsid w:val="00B26122"/>
    <w:rsid w:val="00B278B9"/>
    <w:rsid w:val="00B3001D"/>
    <w:rsid w:val="00B30881"/>
    <w:rsid w:val="00B3108A"/>
    <w:rsid w:val="00B316B4"/>
    <w:rsid w:val="00B31B51"/>
    <w:rsid w:val="00B31DCC"/>
    <w:rsid w:val="00B32A31"/>
    <w:rsid w:val="00B33BD6"/>
    <w:rsid w:val="00B34899"/>
    <w:rsid w:val="00B34BD1"/>
    <w:rsid w:val="00B41567"/>
    <w:rsid w:val="00B43915"/>
    <w:rsid w:val="00B47A7D"/>
    <w:rsid w:val="00B50D18"/>
    <w:rsid w:val="00B50F5C"/>
    <w:rsid w:val="00B519C1"/>
    <w:rsid w:val="00B52046"/>
    <w:rsid w:val="00B52A29"/>
    <w:rsid w:val="00B52C96"/>
    <w:rsid w:val="00B53367"/>
    <w:rsid w:val="00B53A17"/>
    <w:rsid w:val="00B54BF4"/>
    <w:rsid w:val="00B54C46"/>
    <w:rsid w:val="00B608B8"/>
    <w:rsid w:val="00B60F3F"/>
    <w:rsid w:val="00B61933"/>
    <w:rsid w:val="00B61DB1"/>
    <w:rsid w:val="00B62C15"/>
    <w:rsid w:val="00B63645"/>
    <w:rsid w:val="00B63CB2"/>
    <w:rsid w:val="00B65440"/>
    <w:rsid w:val="00B66B02"/>
    <w:rsid w:val="00B67263"/>
    <w:rsid w:val="00B6771D"/>
    <w:rsid w:val="00B67DD8"/>
    <w:rsid w:val="00B7110A"/>
    <w:rsid w:val="00B718EE"/>
    <w:rsid w:val="00B72DD8"/>
    <w:rsid w:val="00B72EA3"/>
    <w:rsid w:val="00B73F6A"/>
    <w:rsid w:val="00B742F9"/>
    <w:rsid w:val="00B745D1"/>
    <w:rsid w:val="00B7649E"/>
    <w:rsid w:val="00B76873"/>
    <w:rsid w:val="00B774E3"/>
    <w:rsid w:val="00B80E7E"/>
    <w:rsid w:val="00B81A90"/>
    <w:rsid w:val="00B84A90"/>
    <w:rsid w:val="00B85D64"/>
    <w:rsid w:val="00B86C3B"/>
    <w:rsid w:val="00B92C88"/>
    <w:rsid w:val="00B9507B"/>
    <w:rsid w:val="00B960BE"/>
    <w:rsid w:val="00B962A2"/>
    <w:rsid w:val="00B96A2B"/>
    <w:rsid w:val="00BA2099"/>
    <w:rsid w:val="00BA3112"/>
    <w:rsid w:val="00BA748A"/>
    <w:rsid w:val="00BA7D7C"/>
    <w:rsid w:val="00BB0953"/>
    <w:rsid w:val="00BB0C0E"/>
    <w:rsid w:val="00BB23EC"/>
    <w:rsid w:val="00BB5162"/>
    <w:rsid w:val="00BB6127"/>
    <w:rsid w:val="00BB6DD9"/>
    <w:rsid w:val="00BC1898"/>
    <w:rsid w:val="00BC2AAE"/>
    <w:rsid w:val="00BC33CB"/>
    <w:rsid w:val="00BC5356"/>
    <w:rsid w:val="00BC5B24"/>
    <w:rsid w:val="00BC7A93"/>
    <w:rsid w:val="00BC7CB8"/>
    <w:rsid w:val="00BC7E93"/>
    <w:rsid w:val="00BD36E5"/>
    <w:rsid w:val="00BD43AA"/>
    <w:rsid w:val="00BD43C9"/>
    <w:rsid w:val="00BE546D"/>
    <w:rsid w:val="00BE6494"/>
    <w:rsid w:val="00BE6C49"/>
    <w:rsid w:val="00BF00EA"/>
    <w:rsid w:val="00BF0A9A"/>
    <w:rsid w:val="00BF1351"/>
    <w:rsid w:val="00BF17DA"/>
    <w:rsid w:val="00BF2D91"/>
    <w:rsid w:val="00BF31AC"/>
    <w:rsid w:val="00BF3E25"/>
    <w:rsid w:val="00BF4158"/>
    <w:rsid w:val="00BF423F"/>
    <w:rsid w:val="00BF4ACE"/>
    <w:rsid w:val="00C016EE"/>
    <w:rsid w:val="00C027A4"/>
    <w:rsid w:val="00C027BB"/>
    <w:rsid w:val="00C027FC"/>
    <w:rsid w:val="00C03D08"/>
    <w:rsid w:val="00C06488"/>
    <w:rsid w:val="00C06B73"/>
    <w:rsid w:val="00C11899"/>
    <w:rsid w:val="00C118DF"/>
    <w:rsid w:val="00C1250D"/>
    <w:rsid w:val="00C12E9C"/>
    <w:rsid w:val="00C13518"/>
    <w:rsid w:val="00C15B74"/>
    <w:rsid w:val="00C17B8A"/>
    <w:rsid w:val="00C2016B"/>
    <w:rsid w:val="00C22D20"/>
    <w:rsid w:val="00C23CD4"/>
    <w:rsid w:val="00C26E55"/>
    <w:rsid w:val="00C30AC8"/>
    <w:rsid w:val="00C33533"/>
    <w:rsid w:val="00C33A3C"/>
    <w:rsid w:val="00C364B3"/>
    <w:rsid w:val="00C36C41"/>
    <w:rsid w:val="00C406A7"/>
    <w:rsid w:val="00C409A1"/>
    <w:rsid w:val="00C411F3"/>
    <w:rsid w:val="00C437DF"/>
    <w:rsid w:val="00C43AD0"/>
    <w:rsid w:val="00C505F9"/>
    <w:rsid w:val="00C50CB4"/>
    <w:rsid w:val="00C5138F"/>
    <w:rsid w:val="00C5157A"/>
    <w:rsid w:val="00C51EBC"/>
    <w:rsid w:val="00C52008"/>
    <w:rsid w:val="00C5207D"/>
    <w:rsid w:val="00C5256D"/>
    <w:rsid w:val="00C54FAE"/>
    <w:rsid w:val="00C576DD"/>
    <w:rsid w:val="00C578C9"/>
    <w:rsid w:val="00C60208"/>
    <w:rsid w:val="00C6576C"/>
    <w:rsid w:val="00C66245"/>
    <w:rsid w:val="00C71589"/>
    <w:rsid w:val="00C75C38"/>
    <w:rsid w:val="00C75E4B"/>
    <w:rsid w:val="00C762D2"/>
    <w:rsid w:val="00C776F2"/>
    <w:rsid w:val="00C80E3A"/>
    <w:rsid w:val="00C81BA4"/>
    <w:rsid w:val="00C82855"/>
    <w:rsid w:val="00C82C5B"/>
    <w:rsid w:val="00C85475"/>
    <w:rsid w:val="00C854E6"/>
    <w:rsid w:val="00C859CB"/>
    <w:rsid w:val="00C85E09"/>
    <w:rsid w:val="00C85E6B"/>
    <w:rsid w:val="00C85F75"/>
    <w:rsid w:val="00C86D10"/>
    <w:rsid w:val="00C87B42"/>
    <w:rsid w:val="00C87D25"/>
    <w:rsid w:val="00C92691"/>
    <w:rsid w:val="00C9269D"/>
    <w:rsid w:val="00C92C98"/>
    <w:rsid w:val="00C933BC"/>
    <w:rsid w:val="00C93842"/>
    <w:rsid w:val="00C9439A"/>
    <w:rsid w:val="00C95584"/>
    <w:rsid w:val="00C97C4F"/>
    <w:rsid w:val="00CA0840"/>
    <w:rsid w:val="00CA10D2"/>
    <w:rsid w:val="00CA3F01"/>
    <w:rsid w:val="00CA5CCF"/>
    <w:rsid w:val="00CA661B"/>
    <w:rsid w:val="00CA6A1B"/>
    <w:rsid w:val="00CB215A"/>
    <w:rsid w:val="00CB3B78"/>
    <w:rsid w:val="00CB49D6"/>
    <w:rsid w:val="00CB5454"/>
    <w:rsid w:val="00CC039E"/>
    <w:rsid w:val="00CC0419"/>
    <w:rsid w:val="00CC3721"/>
    <w:rsid w:val="00CC3AFD"/>
    <w:rsid w:val="00CC4230"/>
    <w:rsid w:val="00CC4486"/>
    <w:rsid w:val="00CC672C"/>
    <w:rsid w:val="00CD0964"/>
    <w:rsid w:val="00CD264E"/>
    <w:rsid w:val="00CD2A0F"/>
    <w:rsid w:val="00CD3C86"/>
    <w:rsid w:val="00CD4BC1"/>
    <w:rsid w:val="00CD69EB"/>
    <w:rsid w:val="00CD6D16"/>
    <w:rsid w:val="00CE0F10"/>
    <w:rsid w:val="00CE2814"/>
    <w:rsid w:val="00CE374A"/>
    <w:rsid w:val="00CE67E6"/>
    <w:rsid w:val="00CF1954"/>
    <w:rsid w:val="00CF3CC1"/>
    <w:rsid w:val="00CF7260"/>
    <w:rsid w:val="00D01178"/>
    <w:rsid w:val="00D015BC"/>
    <w:rsid w:val="00D01761"/>
    <w:rsid w:val="00D02763"/>
    <w:rsid w:val="00D03B12"/>
    <w:rsid w:val="00D0463E"/>
    <w:rsid w:val="00D052F4"/>
    <w:rsid w:val="00D05819"/>
    <w:rsid w:val="00D05B6E"/>
    <w:rsid w:val="00D06958"/>
    <w:rsid w:val="00D06988"/>
    <w:rsid w:val="00D06EB9"/>
    <w:rsid w:val="00D07DD7"/>
    <w:rsid w:val="00D1032B"/>
    <w:rsid w:val="00D10750"/>
    <w:rsid w:val="00D119D9"/>
    <w:rsid w:val="00D20529"/>
    <w:rsid w:val="00D21A61"/>
    <w:rsid w:val="00D2360D"/>
    <w:rsid w:val="00D267DE"/>
    <w:rsid w:val="00D27202"/>
    <w:rsid w:val="00D276C4"/>
    <w:rsid w:val="00D309E8"/>
    <w:rsid w:val="00D324F7"/>
    <w:rsid w:val="00D32C49"/>
    <w:rsid w:val="00D32D08"/>
    <w:rsid w:val="00D34F23"/>
    <w:rsid w:val="00D357EA"/>
    <w:rsid w:val="00D417A3"/>
    <w:rsid w:val="00D41A1B"/>
    <w:rsid w:val="00D42F8F"/>
    <w:rsid w:val="00D438DB"/>
    <w:rsid w:val="00D445F1"/>
    <w:rsid w:val="00D452F6"/>
    <w:rsid w:val="00D50E26"/>
    <w:rsid w:val="00D559E8"/>
    <w:rsid w:val="00D55FE4"/>
    <w:rsid w:val="00D5658E"/>
    <w:rsid w:val="00D6237D"/>
    <w:rsid w:val="00D634D6"/>
    <w:rsid w:val="00D655E8"/>
    <w:rsid w:val="00D6674B"/>
    <w:rsid w:val="00D70569"/>
    <w:rsid w:val="00D71478"/>
    <w:rsid w:val="00D715A4"/>
    <w:rsid w:val="00D71A11"/>
    <w:rsid w:val="00D71AEA"/>
    <w:rsid w:val="00D71D08"/>
    <w:rsid w:val="00D71EBD"/>
    <w:rsid w:val="00D72F09"/>
    <w:rsid w:val="00D75B60"/>
    <w:rsid w:val="00D76ADE"/>
    <w:rsid w:val="00D7705C"/>
    <w:rsid w:val="00D7705E"/>
    <w:rsid w:val="00D80BDE"/>
    <w:rsid w:val="00D80E62"/>
    <w:rsid w:val="00D81F44"/>
    <w:rsid w:val="00D82AD7"/>
    <w:rsid w:val="00D840FF"/>
    <w:rsid w:val="00D8569C"/>
    <w:rsid w:val="00D85ED6"/>
    <w:rsid w:val="00D85EDB"/>
    <w:rsid w:val="00D8750F"/>
    <w:rsid w:val="00D9095F"/>
    <w:rsid w:val="00D92265"/>
    <w:rsid w:val="00D92529"/>
    <w:rsid w:val="00D93D79"/>
    <w:rsid w:val="00D93E74"/>
    <w:rsid w:val="00D979E3"/>
    <w:rsid w:val="00DA067E"/>
    <w:rsid w:val="00DA1319"/>
    <w:rsid w:val="00DA24A3"/>
    <w:rsid w:val="00DA56F1"/>
    <w:rsid w:val="00DA5B92"/>
    <w:rsid w:val="00DA5DC9"/>
    <w:rsid w:val="00DA67FC"/>
    <w:rsid w:val="00DB22C5"/>
    <w:rsid w:val="00DB56EC"/>
    <w:rsid w:val="00DC02E1"/>
    <w:rsid w:val="00DC35EF"/>
    <w:rsid w:val="00DC38AB"/>
    <w:rsid w:val="00DC457A"/>
    <w:rsid w:val="00DC4D81"/>
    <w:rsid w:val="00DD2BD3"/>
    <w:rsid w:val="00DD388C"/>
    <w:rsid w:val="00DD7E4D"/>
    <w:rsid w:val="00DE085A"/>
    <w:rsid w:val="00DE0C9B"/>
    <w:rsid w:val="00DE1AC6"/>
    <w:rsid w:val="00DE224C"/>
    <w:rsid w:val="00DE47F6"/>
    <w:rsid w:val="00DE4F9B"/>
    <w:rsid w:val="00DE6354"/>
    <w:rsid w:val="00DE7511"/>
    <w:rsid w:val="00DF047B"/>
    <w:rsid w:val="00DF19BA"/>
    <w:rsid w:val="00DF4BD1"/>
    <w:rsid w:val="00DF4F6B"/>
    <w:rsid w:val="00DF68AD"/>
    <w:rsid w:val="00E104F2"/>
    <w:rsid w:val="00E117EE"/>
    <w:rsid w:val="00E143BA"/>
    <w:rsid w:val="00E14502"/>
    <w:rsid w:val="00E14ECB"/>
    <w:rsid w:val="00E1560C"/>
    <w:rsid w:val="00E31E86"/>
    <w:rsid w:val="00E32392"/>
    <w:rsid w:val="00E327F5"/>
    <w:rsid w:val="00E3426E"/>
    <w:rsid w:val="00E342F8"/>
    <w:rsid w:val="00E36E17"/>
    <w:rsid w:val="00E403AD"/>
    <w:rsid w:val="00E4225E"/>
    <w:rsid w:val="00E43FDD"/>
    <w:rsid w:val="00E452FD"/>
    <w:rsid w:val="00E47E8E"/>
    <w:rsid w:val="00E5058D"/>
    <w:rsid w:val="00E51E94"/>
    <w:rsid w:val="00E52EA3"/>
    <w:rsid w:val="00E53A90"/>
    <w:rsid w:val="00E548C5"/>
    <w:rsid w:val="00E55FA6"/>
    <w:rsid w:val="00E568C6"/>
    <w:rsid w:val="00E60048"/>
    <w:rsid w:val="00E6025E"/>
    <w:rsid w:val="00E61399"/>
    <w:rsid w:val="00E62DA1"/>
    <w:rsid w:val="00E64B53"/>
    <w:rsid w:val="00E653D4"/>
    <w:rsid w:val="00E65EBD"/>
    <w:rsid w:val="00E6760C"/>
    <w:rsid w:val="00E715F7"/>
    <w:rsid w:val="00E72238"/>
    <w:rsid w:val="00E72DDB"/>
    <w:rsid w:val="00E73FCC"/>
    <w:rsid w:val="00E745FF"/>
    <w:rsid w:val="00E75F62"/>
    <w:rsid w:val="00E7618C"/>
    <w:rsid w:val="00E76C18"/>
    <w:rsid w:val="00E81C47"/>
    <w:rsid w:val="00E81FE9"/>
    <w:rsid w:val="00E828B3"/>
    <w:rsid w:val="00E8498A"/>
    <w:rsid w:val="00E84AA7"/>
    <w:rsid w:val="00E85FC6"/>
    <w:rsid w:val="00E87FE0"/>
    <w:rsid w:val="00E9619D"/>
    <w:rsid w:val="00E96F03"/>
    <w:rsid w:val="00EA3D52"/>
    <w:rsid w:val="00EA6EC1"/>
    <w:rsid w:val="00EA732C"/>
    <w:rsid w:val="00EB136B"/>
    <w:rsid w:val="00EB178D"/>
    <w:rsid w:val="00EB2207"/>
    <w:rsid w:val="00EB65B4"/>
    <w:rsid w:val="00EB7846"/>
    <w:rsid w:val="00EB7871"/>
    <w:rsid w:val="00EC0590"/>
    <w:rsid w:val="00EC1777"/>
    <w:rsid w:val="00EC2586"/>
    <w:rsid w:val="00EC288F"/>
    <w:rsid w:val="00EC2CE8"/>
    <w:rsid w:val="00EC2DC7"/>
    <w:rsid w:val="00EC4E6C"/>
    <w:rsid w:val="00EC51C4"/>
    <w:rsid w:val="00EC70EF"/>
    <w:rsid w:val="00ED0AF4"/>
    <w:rsid w:val="00ED0C1A"/>
    <w:rsid w:val="00ED1DB1"/>
    <w:rsid w:val="00ED2856"/>
    <w:rsid w:val="00ED53EA"/>
    <w:rsid w:val="00ED5420"/>
    <w:rsid w:val="00ED5ACA"/>
    <w:rsid w:val="00EE2C0D"/>
    <w:rsid w:val="00EE3820"/>
    <w:rsid w:val="00EE4698"/>
    <w:rsid w:val="00EE4836"/>
    <w:rsid w:val="00EE4FE2"/>
    <w:rsid w:val="00EF0F7B"/>
    <w:rsid w:val="00EF3595"/>
    <w:rsid w:val="00EF36BE"/>
    <w:rsid w:val="00EF41DE"/>
    <w:rsid w:val="00EF6E05"/>
    <w:rsid w:val="00EF7D64"/>
    <w:rsid w:val="00F00B6E"/>
    <w:rsid w:val="00F01C5F"/>
    <w:rsid w:val="00F01CD9"/>
    <w:rsid w:val="00F03DB9"/>
    <w:rsid w:val="00F04B0A"/>
    <w:rsid w:val="00F11BFC"/>
    <w:rsid w:val="00F15C17"/>
    <w:rsid w:val="00F20A71"/>
    <w:rsid w:val="00F223F9"/>
    <w:rsid w:val="00F2248D"/>
    <w:rsid w:val="00F23AA9"/>
    <w:rsid w:val="00F24CCF"/>
    <w:rsid w:val="00F25149"/>
    <w:rsid w:val="00F25342"/>
    <w:rsid w:val="00F25D84"/>
    <w:rsid w:val="00F2747A"/>
    <w:rsid w:val="00F27C26"/>
    <w:rsid w:val="00F30F3E"/>
    <w:rsid w:val="00F32AAA"/>
    <w:rsid w:val="00F342D9"/>
    <w:rsid w:val="00F3599E"/>
    <w:rsid w:val="00F361F8"/>
    <w:rsid w:val="00F401C9"/>
    <w:rsid w:val="00F43756"/>
    <w:rsid w:val="00F43FF7"/>
    <w:rsid w:val="00F44138"/>
    <w:rsid w:val="00F4460C"/>
    <w:rsid w:val="00F46E03"/>
    <w:rsid w:val="00F52C92"/>
    <w:rsid w:val="00F569E8"/>
    <w:rsid w:val="00F56CA9"/>
    <w:rsid w:val="00F570E6"/>
    <w:rsid w:val="00F578F6"/>
    <w:rsid w:val="00F57DC9"/>
    <w:rsid w:val="00F60A09"/>
    <w:rsid w:val="00F60B98"/>
    <w:rsid w:val="00F61A30"/>
    <w:rsid w:val="00F64BD5"/>
    <w:rsid w:val="00F6747F"/>
    <w:rsid w:val="00F71D46"/>
    <w:rsid w:val="00F723EC"/>
    <w:rsid w:val="00F731B9"/>
    <w:rsid w:val="00F7402C"/>
    <w:rsid w:val="00F742A2"/>
    <w:rsid w:val="00F74950"/>
    <w:rsid w:val="00F75321"/>
    <w:rsid w:val="00F75457"/>
    <w:rsid w:val="00F76118"/>
    <w:rsid w:val="00F81C1E"/>
    <w:rsid w:val="00F833E3"/>
    <w:rsid w:val="00F83D7B"/>
    <w:rsid w:val="00F85192"/>
    <w:rsid w:val="00F852C5"/>
    <w:rsid w:val="00F85A7C"/>
    <w:rsid w:val="00F867CB"/>
    <w:rsid w:val="00F902E9"/>
    <w:rsid w:val="00F90552"/>
    <w:rsid w:val="00F9216D"/>
    <w:rsid w:val="00F93298"/>
    <w:rsid w:val="00F93963"/>
    <w:rsid w:val="00F94A5D"/>
    <w:rsid w:val="00F96059"/>
    <w:rsid w:val="00F97517"/>
    <w:rsid w:val="00FA252F"/>
    <w:rsid w:val="00FA25D8"/>
    <w:rsid w:val="00FA2CA9"/>
    <w:rsid w:val="00FA3C74"/>
    <w:rsid w:val="00FA41C5"/>
    <w:rsid w:val="00FA4A27"/>
    <w:rsid w:val="00FA4F3E"/>
    <w:rsid w:val="00FA516F"/>
    <w:rsid w:val="00FA6682"/>
    <w:rsid w:val="00FA79F7"/>
    <w:rsid w:val="00FA7FDA"/>
    <w:rsid w:val="00FB01A0"/>
    <w:rsid w:val="00FB2CDC"/>
    <w:rsid w:val="00FB3CAA"/>
    <w:rsid w:val="00FB4046"/>
    <w:rsid w:val="00FB589E"/>
    <w:rsid w:val="00FB62B0"/>
    <w:rsid w:val="00FC0D97"/>
    <w:rsid w:val="00FC440D"/>
    <w:rsid w:val="00FC52AB"/>
    <w:rsid w:val="00FC71DD"/>
    <w:rsid w:val="00FD01FB"/>
    <w:rsid w:val="00FD275F"/>
    <w:rsid w:val="00FD6C69"/>
    <w:rsid w:val="00FD6FF4"/>
    <w:rsid w:val="00FD7B0B"/>
    <w:rsid w:val="00FE0A11"/>
    <w:rsid w:val="00FE1946"/>
    <w:rsid w:val="00FE272F"/>
    <w:rsid w:val="00FE3B2C"/>
    <w:rsid w:val="00FE5D6F"/>
    <w:rsid w:val="00FE6F03"/>
    <w:rsid w:val="00FF24DB"/>
    <w:rsid w:val="00FF26AA"/>
    <w:rsid w:val="00FF3619"/>
    <w:rsid w:val="00FF3B3B"/>
    <w:rsid w:val="00FF4239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" type="connector" idref="#_x0000_s1037"/>
        <o:r id="V:Rule9" type="connector" idref="#_x0000_s1038"/>
        <o:r id="V:Rule10" type="connector" idref="#_x0000_s1032"/>
        <o:r id="V:Rule11" type="connector" idref="#_x0000_s1040"/>
        <o:r id="V:Rule12" type="connector" idref="#_x0000_s1041"/>
        <o:r id="V:Rule13" type="connector" idref="#_x0000_s1031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3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3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097039"/>
  </w:style>
  <w:style w:type="paragraph" w:styleId="a5">
    <w:name w:val="header"/>
    <w:basedOn w:val="a"/>
    <w:link w:val="a6"/>
    <w:rsid w:val="0009703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09703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097039"/>
  </w:style>
  <w:style w:type="paragraph" w:styleId="3">
    <w:name w:val="Body Text 3"/>
    <w:basedOn w:val="a"/>
    <w:link w:val="30"/>
    <w:rsid w:val="0009703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9703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09703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Обычный1"/>
    <w:rsid w:val="00181488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181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18148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814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181488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181488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1777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7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4C7D3D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character" w:customStyle="1" w:styleId="ad">
    <w:name w:val="Гипертекстовая ссылка"/>
    <w:basedOn w:val="a0"/>
    <w:uiPriority w:val="99"/>
    <w:rsid w:val="004C7D3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kirovpark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70087232.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rovpark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ncel@adm.k26.ru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kirovpa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5249</Words>
  <Characters>29922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Kislyakova</dc:creator>
  <cp:keywords/>
  <dc:description/>
  <cp:lastModifiedBy>Kislyakova</cp:lastModifiedBy>
  <cp:revision>21</cp:revision>
  <cp:lastPrinted>2012-12-26T04:06:00Z</cp:lastPrinted>
  <dcterms:created xsi:type="dcterms:W3CDTF">2012-09-11T06:51:00Z</dcterms:created>
  <dcterms:modified xsi:type="dcterms:W3CDTF">2012-12-26T04:07:00Z</dcterms:modified>
</cp:coreProperties>
</file>